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56" w:rsidRDefault="00E62A56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D7276">
        <w:object w:dxaOrig="1155" w:dyaOrig="1425">
          <v:rect id="_x0000_i1025" style="width:57.6pt;height:70.95pt" o:ole="" o:preferrelative="t" stroked="f">
            <v:imagedata r:id="rId6" o:title=""/>
          </v:rect>
          <o:OLEObject Type="Embed" ProgID="StaticMetafile" ShapeID="_x0000_i1025" DrawAspect="Content" ObjectID="_1803732499" r:id="rId7"/>
        </w:objec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0725C8" w:rsidRPr="00263749" w:rsidRDefault="00E62A56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0725C8"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725C8" w:rsidRPr="00263749" w:rsidRDefault="008B5B51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9000AE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от «» </w:t>
      </w:r>
      <w:r w:rsidR="00D45A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84BD5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8B5B5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955C98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----------------------------------------------------------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Верхний Мамон</w:t>
      </w:r>
    </w:p>
    <w:p w:rsidR="000725C8" w:rsidRPr="00263749" w:rsidRDefault="000725C8" w:rsidP="00263749">
      <w:pPr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63BB3" w:rsidP="00263749">
      <w:pPr>
        <w:ind w:firstLine="0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внесении изменений в муниципальную программу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E62A5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Верхнемамонского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 «</w:t>
      </w:r>
      <w:r w:rsidR="007178EC" w:rsidRPr="007178E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Управление финансами и муниципальным имуществом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 на 2020-202</w:t>
      </w:r>
      <w:r w:rsidR="008B5B5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8</w:t>
      </w:r>
      <w:r w:rsidR="000725C8" w:rsidRPr="0026374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годы</w:t>
      </w:r>
    </w:p>
    <w:p w:rsidR="000725C8" w:rsidRPr="00263749" w:rsidRDefault="000725C8" w:rsidP="00263749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D45A68">
        <w:rPr>
          <w:rFonts w:ascii="Arial" w:eastAsia="Times New Roman" w:hAnsi="Arial" w:cs="Arial"/>
          <w:sz w:val="24"/>
          <w:szCs w:val="24"/>
          <w:lang w:eastAsia="ru-RU"/>
        </w:rPr>
        <w:t>ельского поселения от 17.09.2024г. №146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принятия решений о разработке, реализации и оценке эффективности муниципальных программ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26374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области», администрация </w:t>
      </w:r>
      <w:r w:rsidR="00E62A5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6C69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725C8" w:rsidRPr="00263749" w:rsidRDefault="000725C8" w:rsidP="0026374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263749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1F4694" w:rsidRPr="0032162A" w:rsidRDefault="001F4694" w:rsidP="001F4694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62A">
        <w:rPr>
          <w:rFonts w:ascii="Arial" w:eastAsia="Times New Roman" w:hAnsi="Arial" w:cs="Arial"/>
          <w:sz w:val="24"/>
          <w:szCs w:val="24"/>
          <w:lang w:eastAsia="ru-RU"/>
        </w:rPr>
        <w:t>Внести следующие изменения в постановление администрации Верхнемамонского сельского поселения Верхнемамонского муниципального района № 158 от 08.11.2019 г. «Об утверждении муниципальной программы Верхнемамонского сельского поселения Верхнемамонского муниципального района Воронежской области "Управление финансами и муниципальным имуще</w:t>
      </w:r>
      <w:r w:rsidR="00BE17C4">
        <w:rPr>
          <w:rFonts w:ascii="Arial" w:eastAsia="Times New Roman" w:hAnsi="Arial" w:cs="Arial"/>
          <w:sz w:val="24"/>
          <w:szCs w:val="24"/>
          <w:lang w:eastAsia="ru-RU"/>
        </w:rPr>
        <w:t>ством" на 2020-202</w:t>
      </w:r>
      <w:r w:rsidR="008B5B51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1F4694" w:rsidRPr="0032162A" w:rsidRDefault="008B5B51" w:rsidP="001F4694">
      <w:pPr>
        <w:pStyle w:val="a6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</w:t>
      </w:r>
      <w:proofErr w:type="gramStart"/>
      <w:r w:rsidR="001F4694"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proofErr w:type="gramEnd"/>
      <w:r w:rsidR="001F4694" w:rsidRPr="0032162A">
        <w:rPr>
          <w:rFonts w:ascii="Arial" w:eastAsia="Times New Roman" w:hAnsi="Arial" w:cs="Arial"/>
          <w:sz w:val="24"/>
          <w:szCs w:val="24"/>
          <w:lang w:eastAsia="ru-RU"/>
        </w:rPr>
        <w:t>зложить муниципальную программу Верхнемамонского сельского поселения Верхнемамонского муниципального района Воронежской области «Управление финансами и муници</w:t>
      </w:r>
      <w:r w:rsidR="00BE17C4">
        <w:rPr>
          <w:rFonts w:ascii="Arial" w:eastAsia="Times New Roman" w:hAnsi="Arial" w:cs="Arial"/>
          <w:sz w:val="24"/>
          <w:szCs w:val="24"/>
          <w:lang w:eastAsia="ru-RU"/>
        </w:rPr>
        <w:t>пальным имуществом» на 2020-2028</w:t>
      </w:r>
      <w:r w:rsidR="001F4694"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годы в новой редакции согласно приложению к настоящему постановлению.</w:t>
      </w:r>
    </w:p>
    <w:p w:rsidR="001F4694" w:rsidRPr="0032162A" w:rsidRDefault="001F4694" w:rsidP="001F469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 </w:t>
      </w:r>
    </w:p>
    <w:p w:rsidR="001F4694" w:rsidRPr="0032162A" w:rsidRDefault="001F4694" w:rsidP="001F469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2162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2162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A4996" w:rsidRDefault="002A4996" w:rsidP="009000AE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5C8" w:rsidRPr="00263749" w:rsidRDefault="000725C8" w:rsidP="009000AE">
      <w:pPr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3532"/>
        <w:gridCol w:w="2282"/>
        <w:gridCol w:w="3817"/>
      </w:tblGrid>
      <w:tr w:rsidR="000725C8" w:rsidRPr="00263749" w:rsidTr="009000AE">
        <w:trPr>
          <w:trHeight w:val="506"/>
        </w:trPr>
        <w:tc>
          <w:tcPr>
            <w:tcW w:w="3532" w:type="dxa"/>
            <w:vAlign w:val="bottom"/>
            <w:hideMark/>
          </w:tcPr>
          <w:p w:rsidR="000725C8" w:rsidRPr="00263749" w:rsidRDefault="00BE17C4" w:rsidP="00D3353A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0725C8" w:rsidRPr="0026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335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Верхнемамонского</w:t>
            </w:r>
            <w:r w:rsidR="000725C8" w:rsidRPr="002637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82" w:type="dxa"/>
            <w:vAlign w:val="bottom"/>
          </w:tcPr>
          <w:p w:rsidR="000725C8" w:rsidRPr="00263749" w:rsidRDefault="000725C8" w:rsidP="00263749">
            <w:pPr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17" w:type="dxa"/>
            <w:vAlign w:val="bottom"/>
            <w:hideMark/>
          </w:tcPr>
          <w:p w:rsidR="000725C8" w:rsidRPr="00263749" w:rsidRDefault="009000AE" w:rsidP="00063BB3">
            <w:pPr>
              <w:ind w:firstLine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О.М. Малахов</w:t>
            </w:r>
          </w:p>
        </w:tc>
      </w:tr>
    </w:tbl>
    <w:p w:rsidR="00BD1022" w:rsidRPr="00BD1022" w:rsidRDefault="000725C8" w:rsidP="009000AE">
      <w:pPr>
        <w:ind w:left="5103" w:firstLine="0"/>
        <w:jc w:val="center"/>
        <w:rPr>
          <w:rFonts w:ascii="Arial" w:eastAsia="Calibri" w:hAnsi="Arial" w:cs="Arial"/>
          <w:sz w:val="24"/>
          <w:szCs w:val="24"/>
        </w:rPr>
      </w:pPr>
      <w:r w:rsidRPr="00263749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BD1022" w:rsidRPr="00263749">
        <w:rPr>
          <w:rFonts w:ascii="Arial" w:hAnsi="Arial" w:cs="Arial"/>
          <w:sz w:val="24"/>
          <w:szCs w:val="24"/>
        </w:rPr>
        <w:lastRenderedPageBreak/>
        <w:t xml:space="preserve"> </w:t>
      </w:r>
      <w:r w:rsidR="00BD1022" w:rsidRPr="00BD1022">
        <w:rPr>
          <w:rFonts w:ascii="Arial" w:eastAsia="Calibri" w:hAnsi="Arial" w:cs="Arial"/>
          <w:sz w:val="24"/>
          <w:szCs w:val="24"/>
        </w:rPr>
        <w:t>Утверждено</w:t>
      </w:r>
    </w:p>
    <w:p w:rsidR="00BD1022" w:rsidRPr="00BD1022" w:rsidRDefault="00BD1022" w:rsidP="00BD1022">
      <w:pPr>
        <w:spacing w:line="276" w:lineRule="auto"/>
        <w:ind w:firstLine="0"/>
        <w:jc w:val="right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постановлением администрации</w:t>
      </w:r>
    </w:p>
    <w:p w:rsidR="00BD1022" w:rsidRPr="00BD1022" w:rsidRDefault="00BD1022" w:rsidP="00BD1022">
      <w:pPr>
        <w:spacing w:line="276" w:lineRule="auto"/>
        <w:ind w:firstLine="0"/>
        <w:jc w:val="right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Верхнемамонского сельского поселения</w:t>
      </w:r>
    </w:p>
    <w:p w:rsidR="00BD1022" w:rsidRPr="00D0077B" w:rsidRDefault="00BD1022" w:rsidP="00BD1022">
      <w:pPr>
        <w:spacing w:line="276" w:lineRule="auto"/>
        <w:ind w:firstLine="0"/>
        <w:jc w:val="right"/>
        <w:rPr>
          <w:rFonts w:ascii="Arial" w:eastAsia="Calibri" w:hAnsi="Arial" w:cs="Arial"/>
          <w:sz w:val="24"/>
          <w:szCs w:val="24"/>
          <w:lang w:val="en-US"/>
        </w:rPr>
      </w:pPr>
      <w:r w:rsidRPr="00BD1022">
        <w:rPr>
          <w:rFonts w:ascii="Arial" w:eastAsia="Calibri" w:hAnsi="Arial" w:cs="Arial"/>
          <w:sz w:val="24"/>
          <w:szCs w:val="24"/>
        </w:rPr>
        <w:t xml:space="preserve">                           </w:t>
      </w:r>
      <w:r w:rsidR="00174966" w:rsidRPr="00BD1022">
        <w:rPr>
          <w:rFonts w:ascii="Arial" w:eastAsia="Calibri" w:hAnsi="Arial" w:cs="Arial"/>
          <w:sz w:val="24"/>
          <w:szCs w:val="24"/>
        </w:rPr>
        <w:t>О</w:t>
      </w:r>
      <w:r w:rsidRPr="00BD1022">
        <w:rPr>
          <w:rFonts w:ascii="Arial" w:eastAsia="Calibri" w:hAnsi="Arial" w:cs="Arial"/>
          <w:sz w:val="24"/>
          <w:szCs w:val="24"/>
        </w:rPr>
        <w:t>т</w:t>
      </w:r>
      <w:r w:rsidR="00BE17C4">
        <w:rPr>
          <w:rFonts w:ascii="Arial" w:eastAsia="Calibri" w:hAnsi="Arial" w:cs="Arial"/>
          <w:sz w:val="24"/>
          <w:szCs w:val="24"/>
        </w:rPr>
        <w:t xml:space="preserve"> </w:t>
      </w:r>
      <w:r w:rsidR="002A4996">
        <w:rPr>
          <w:rFonts w:ascii="Arial" w:eastAsia="Calibri" w:hAnsi="Arial" w:cs="Arial"/>
          <w:sz w:val="24"/>
          <w:szCs w:val="24"/>
        </w:rPr>
        <w:t>202</w:t>
      </w:r>
      <w:r w:rsidR="008B5B51">
        <w:rPr>
          <w:rFonts w:ascii="Arial" w:eastAsia="Calibri" w:hAnsi="Arial" w:cs="Arial"/>
          <w:sz w:val="24"/>
          <w:szCs w:val="24"/>
        </w:rPr>
        <w:t>5</w:t>
      </w:r>
      <w:r w:rsidRPr="00BD1022">
        <w:rPr>
          <w:rFonts w:ascii="Arial" w:eastAsia="Calibri" w:hAnsi="Arial" w:cs="Arial"/>
          <w:sz w:val="24"/>
          <w:szCs w:val="24"/>
        </w:rPr>
        <w:t xml:space="preserve"> года  № </w:t>
      </w:r>
    </w:p>
    <w:tbl>
      <w:tblPr>
        <w:tblW w:w="9968" w:type="dxa"/>
        <w:tblLayout w:type="fixed"/>
        <w:tblLook w:val="00A0" w:firstRow="1" w:lastRow="0" w:firstColumn="1" w:lastColumn="0" w:noHBand="0" w:noVBand="0"/>
      </w:tblPr>
      <w:tblGrid>
        <w:gridCol w:w="93"/>
        <w:gridCol w:w="2126"/>
        <w:gridCol w:w="7670"/>
        <w:gridCol w:w="79"/>
      </w:tblGrid>
      <w:tr w:rsidR="00BD1022" w:rsidRPr="00BD1022" w:rsidTr="00BD1022">
        <w:trPr>
          <w:gridBefore w:val="1"/>
          <w:wBefore w:w="93" w:type="dxa"/>
          <w:trHeight w:val="1620"/>
        </w:trPr>
        <w:tc>
          <w:tcPr>
            <w:tcW w:w="9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1022" w:rsidRPr="00BD1022" w:rsidRDefault="00BD1022" w:rsidP="00BD1022">
            <w:pPr>
              <w:spacing w:line="276" w:lineRule="auto"/>
              <w:ind w:firstLine="0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ПАСПОРТ</w:t>
            </w: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br/>
              <w:t>муниципальной программы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70" w:type="dxa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финансами и муници</w:t>
            </w:r>
            <w:r w:rsidR="00BE17C4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пальным имуществом» на 2020-2028</w:t>
            </w: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670" w:type="dxa"/>
            <w:vAlign w:val="bottom"/>
          </w:tcPr>
          <w:p w:rsidR="00BD1022" w:rsidRPr="00BD1022" w:rsidRDefault="00BD1022" w:rsidP="00BD1022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Администрация 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670" w:type="dxa"/>
            <w:vAlign w:val="bottom"/>
          </w:tcPr>
          <w:p w:rsidR="00BD1022" w:rsidRPr="00BD1022" w:rsidRDefault="00BD1022" w:rsidP="00BD1022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Администрация 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7670" w:type="dxa"/>
            <w:vAlign w:val="bottom"/>
          </w:tcPr>
          <w:p w:rsidR="00BD1022" w:rsidRPr="00BD1022" w:rsidRDefault="00BD1022" w:rsidP="00BD1022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Администрация  Верхнемамонского сельского поселения Верхнемамонского муниципального района Воронежской области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Подпрограммы  муниципальной программы и основные мероприятия</w:t>
            </w:r>
          </w:p>
        </w:tc>
        <w:tc>
          <w:tcPr>
            <w:tcW w:w="7670" w:type="dxa"/>
            <w:vAlign w:val="bottom"/>
          </w:tcPr>
          <w:p w:rsidR="00BD1022" w:rsidRPr="00BD1022" w:rsidRDefault="00BD1022" w:rsidP="00BD1022">
            <w:pPr>
              <w:spacing w:line="276" w:lineRule="auto"/>
              <w:ind w:firstLine="0"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Основные мероприятия</w:t>
            </w:r>
          </w:p>
          <w:p w:rsidR="00BD1022" w:rsidRPr="00BD1022" w:rsidRDefault="00BD1022" w:rsidP="00BD1022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- Администрации Верхнемамонского сельского поселения;</w:t>
            </w:r>
          </w:p>
          <w:p w:rsidR="00BD1022" w:rsidRPr="00BD1022" w:rsidRDefault="00BD1022" w:rsidP="00BD1022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поселения;</w:t>
            </w:r>
          </w:p>
          <w:p w:rsidR="00BD1022" w:rsidRPr="00BD1022" w:rsidRDefault="00BD1022" w:rsidP="00BD1022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органа местного самоуправления – администрации Верхнемамонского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</w:r>
          </w:p>
          <w:p w:rsidR="00BD1022" w:rsidRPr="00BD1022" w:rsidRDefault="00BD1022" w:rsidP="00BD1022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муниципальным долгом Верхнемамонского сельского поселения.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670" w:type="dxa"/>
          </w:tcPr>
          <w:p w:rsidR="00BD1022" w:rsidRPr="00BD1022" w:rsidRDefault="00BD1022" w:rsidP="00BD1022">
            <w:pPr>
              <w:spacing w:line="276" w:lineRule="auto"/>
              <w:ind w:firstLine="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Обеспечение финансовой стабильности и эффективное управление  муниципальными финансами,  муниципальным долгом сельского поселения, создание условий для качественной и эффективной реализации полномочий органов местного самоуправления Верхнемамонского сельского поселения Верхнемамонского муниципального района по решению вопросов местного значения, определенных законодательством Российской Федерации.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  <w:trHeight w:val="3533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670" w:type="dxa"/>
          </w:tcPr>
          <w:p w:rsidR="00BD1022" w:rsidRPr="00BD1022" w:rsidRDefault="00BD1022" w:rsidP="00BD10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57" w:firstLine="369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Организация бюджетного процесса.</w:t>
            </w:r>
          </w:p>
          <w:p w:rsidR="00BD1022" w:rsidRPr="00BD1022" w:rsidRDefault="00BD1022" w:rsidP="00BD10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57" w:firstLine="369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Развитие эффективной системы предоставления муниципальных услуг.</w:t>
            </w:r>
          </w:p>
          <w:p w:rsidR="00BD1022" w:rsidRPr="00BD1022" w:rsidRDefault="00BD1022" w:rsidP="00BD10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57" w:firstLine="369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Укрепление материально технической базы органов местного самоуправления.</w:t>
            </w:r>
          </w:p>
          <w:p w:rsidR="00BD1022" w:rsidRPr="00BD1022" w:rsidRDefault="00BD1022" w:rsidP="00BD10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57" w:firstLine="369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Финансовое обеспечение деятельности органов местного самоуправления.</w:t>
            </w:r>
          </w:p>
          <w:p w:rsidR="00BD1022" w:rsidRPr="00BD1022" w:rsidRDefault="00BD1022" w:rsidP="00BD10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57" w:firstLine="369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самоуправления.</w:t>
            </w:r>
          </w:p>
          <w:p w:rsidR="00BD1022" w:rsidRPr="00BD1022" w:rsidRDefault="00BD1022" w:rsidP="00BD102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57" w:firstLine="369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Осуществление первичного воинского учета граждан.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670" w:type="dxa"/>
          </w:tcPr>
          <w:p w:rsidR="00BD1022" w:rsidRPr="00BD1022" w:rsidRDefault="00BD1022" w:rsidP="00BD102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1. </w:t>
            </w:r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</w:r>
          </w:p>
          <w:p w:rsidR="00BE17C4" w:rsidRDefault="00BD1022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2.  </w:t>
            </w:r>
            <w:r w:rsidR="00BE17C4" w:rsidRPr="00BE17C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Темп роста налоговых и неналоговых доходов бюджета муниципального образования, за исключением доходов от продажи имущества и продажи земельных участков, по сравнению с предыдущим финансовым годом</w:t>
            </w:r>
          </w:p>
          <w:p w:rsidR="00BD1022" w:rsidRPr="00BD1022" w:rsidRDefault="00BD1022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3.</w:t>
            </w:r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Доля расходов бюджета поселения на содержание органов местного самоуправления.  </w:t>
            </w:r>
          </w:p>
          <w:p w:rsidR="00BD1022" w:rsidRPr="00BD1022" w:rsidRDefault="00BD1022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4. </w:t>
            </w:r>
            <w:r w:rsidR="00BE17C4" w:rsidRPr="00BE17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  <w:r w:rsidR="00BE17C4" w:rsidRPr="00BE17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Удельный вес недоимки по земельному налогу и налогу на имущество физических лиц в общем объеме поступлений в бюджет муниципального образования земельного  налога и налога на имущество физических лиц</w:t>
            </w:r>
          </w:p>
          <w:p w:rsidR="00BD1022" w:rsidRPr="00BD1022" w:rsidRDefault="00BD1022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5. </w:t>
            </w:r>
            <w:proofErr w:type="gramStart"/>
            <w:r w:rsidRPr="00BD1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долг сельского поселения в % к годовому объему доходов местного бюджета без учета объема безвозмездных.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670" w:type="dxa"/>
          </w:tcPr>
          <w:p w:rsidR="00BD1022" w:rsidRPr="00BD1022" w:rsidRDefault="00BD1022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2020-202</w:t>
            </w:r>
            <w:r w:rsidR="00BE17C4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годы</w:t>
            </w:r>
          </w:p>
          <w:p w:rsidR="00BD1022" w:rsidRPr="00BD1022" w:rsidRDefault="00BD1022" w:rsidP="00BD1022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670" w:type="dxa"/>
          </w:tcPr>
          <w:p w:rsidR="00BD1022" w:rsidRPr="00BD1022" w:rsidRDefault="00BD1022" w:rsidP="00BD102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Общ</w:t>
            </w:r>
            <w:r w:rsidR="0045285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ий объем финансирования: </w:t>
            </w:r>
            <w:r w:rsidR="00186DBD">
              <w:rPr>
                <w:rFonts w:ascii="Arial" w:eastAsia="Calibri" w:hAnsi="Arial" w:cs="Arial"/>
                <w:sz w:val="24"/>
                <w:szCs w:val="24"/>
                <w:lang w:eastAsia="ru-RU"/>
              </w:rPr>
              <w:t>93372,4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, в том числе, </w:t>
            </w:r>
          </w:p>
          <w:p w:rsidR="00CB029C" w:rsidRPr="00CB029C" w:rsidRDefault="00CB029C" w:rsidP="00CB029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186DBD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3110,6</w:t>
            </w:r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>.;</w:t>
            </w:r>
          </w:p>
          <w:p w:rsidR="00CB029C" w:rsidRPr="00CB029C" w:rsidRDefault="00CB029C" w:rsidP="00CB029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- областной бюджет – </w:t>
            </w:r>
            <w:r w:rsidR="00186DBD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1504,6</w:t>
            </w:r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CB029C" w:rsidRPr="00CB029C" w:rsidRDefault="00CB029C" w:rsidP="00CB029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- местный бюджет – </w:t>
            </w:r>
            <w:r w:rsidR="00186DBD">
              <w:rPr>
                <w:rFonts w:ascii="Arial" w:eastAsia="Calibri" w:hAnsi="Arial" w:cs="Arial"/>
                <w:sz w:val="24"/>
                <w:szCs w:val="24"/>
                <w:lang w:eastAsia="ru-RU"/>
              </w:rPr>
              <w:t>89157,2</w:t>
            </w:r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руб. </w:t>
            </w:r>
          </w:p>
          <w:p w:rsidR="00CB029C" w:rsidRDefault="00CB029C" w:rsidP="00CB029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CB029C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  <w:p w:rsidR="002F5E35" w:rsidRDefault="002F5E35" w:rsidP="002F5E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2F5E3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2F5E35">
              <w:rPr>
                <w:rFonts w:ascii="Arial" w:eastAsia="Calibri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2F5E3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39"/>
              <w:gridCol w:w="1240"/>
              <w:gridCol w:w="1240"/>
              <w:gridCol w:w="1240"/>
              <w:gridCol w:w="1240"/>
              <w:gridCol w:w="1240"/>
            </w:tblGrid>
            <w:tr w:rsidR="00BE17C4" w:rsidTr="00BE17C4">
              <w:tc>
                <w:tcPr>
                  <w:tcW w:w="1239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ФБ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ОБ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ВИ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</w:tr>
            <w:tr w:rsidR="00BE17C4" w:rsidTr="00BE17C4">
              <w:tc>
                <w:tcPr>
                  <w:tcW w:w="1239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220,1</w:t>
                  </w: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201,9</w:t>
                  </w: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7453,7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7875,7</w:t>
                  </w:r>
                </w:p>
              </w:tc>
            </w:tr>
            <w:tr w:rsidR="00BE17C4" w:rsidTr="00BE17C4">
              <w:tc>
                <w:tcPr>
                  <w:tcW w:w="1239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226,5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8665,6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8892,1</w:t>
                  </w:r>
                </w:p>
              </w:tc>
            </w:tr>
            <w:tr w:rsidR="00BE17C4" w:rsidTr="00BE17C4">
              <w:tc>
                <w:tcPr>
                  <w:tcW w:w="1239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247,6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9505,3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2F5E3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9752,9</w:t>
                  </w:r>
                </w:p>
              </w:tc>
            </w:tr>
            <w:tr w:rsidR="00BE17C4" w:rsidTr="00BE17C4">
              <w:tc>
                <w:tcPr>
                  <w:tcW w:w="1239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283,2</w:t>
                  </w: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9236,8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2F5E3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10520,0</w:t>
                  </w:r>
                </w:p>
              </w:tc>
            </w:tr>
            <w:tr w:rsidR="00BE17C4" w:rsidTr="00BE17C4">
              <w:tc>
                <w:tcPr>
                  <w:tcW w:w="1239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40" w:type="dxa"/>
                </w:tcPr>
                <w:p w:rsidR="00BE17C4" w:rsidRDefault="008B5B51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340,4</w:t>
                  </w:r>
                </w:p>
              </w:tc>
              <w:tc>
                <w:tcPr>
                  <w:tcW w:w="1240" w:type="dxa"/>
                </w:tcPr>
                <w:p w:rsidR="00BE17C4" w:rsidRDefault="008B5B51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302,7</w:t>
                  </w:r>
                </w:p>
              </w:tc>
              <w:tc>
                <w:tcPr>
                  <w:tcW w:w="1240" w:type="dxa"/>
                </w:tcPr>
                <w:p w:rsidR="00BE17C4" w:rsidRDefault="008B5B51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9598,8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8B5B51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10241,9</w:t>
                  </w:r>
                </w:p>
              </w:tc>
            </w:tr>
            <w:tr w:rsidR="00BE17C4" w:rsidTr="00BE17C4">
              <w:tc>
                <w:tcPr>
                  <w:tcW w:w="1239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40" w:type="dxa"/>
                </w:tcPr>
                <w:p w:rsidR="00BE17C4" w:rsidRDefault="008B5B51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407,6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8B5B51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11475,0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8B5B51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11882,6</w:t>
                  </w:r>
                </w:p>
              </w:tc>
            </w:tr>
            <w:tr w:rsidR="00BE17C4" w:rsidTr="00BE17C4">
              <w:tc>
                <w:tcPr>
                  <w:tcW w:w="1239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40" w:type="dxa"/>
                </w:tcPr>
                <w:p w:rsidR="00BE17C4" w:rsidRDefault="00186DBD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444,8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186DBD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11255,0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186DBD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11699,8</w:t>
                  </w:r>
                </w:p>
              </w:tc>
            </w:tr>
            <w:tr w:rsidR="00BE17C4" w:rsidTr="00BE17C4">
              <w:tc>
                <w:tcPr>
                  <w:tcW w:w="1239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2027</w:t>
                  </w:r>
                </w:p>
              </w:tc>
              <w:tc>
                <w:tcPr>
                  <w:tcW w:w="1240" w:type="dxa"/>
                </w:tcPr>
                <w:p w:rsidR="00BE17C4" w:rsidRDefault="00186DBD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460,4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186DBD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11467,0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186DBD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11927,4</w:t>
                  </w:r>
                </w:p>
              </w:tc>
            </w:tr>
            <w:tr w:rsidR="00BE17C4" w:rsidTr="00BE17C4">
              <w:tc>
                <w:tcPr>
                  <w:tcW w:w="1239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10500,0</w:t>
                  </w:r>
                </w:p>
              </w:tc>
              <w:tc>
                <w:tcPr>
                  <w:tcW w:w="1240" w:type="dxa"/>
                </w:tcPr>
                <w:p w:rsidR="00BE17C4" w:rsidRDefault="00BE17C4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BE17C4" w:rsidRDefault="002F5E3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10980,0</w:t>
                  </w:r>
                </w:p>
              </w:tc>
            </w:tr>
            <w:tr w:rsidR="00452855" w:rsidTr="00BE17C4">
              <w:tc>
                <w:tcPr>
                  <w:tcW w:w="1239" w:type="dxa"/>
                </w:tcPr>
                <w:p w:rsidR="00452855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40" w:type="dxa"/>
                </w:tcPr>
                <w:p w:rsidR="00452855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3031,7</w:t>
                  </w:r>
                </w:p>
              </w:tc>
              <w:tc>
                <w:tcPr>
                  <w:tcW w:w="1240" w:type="dxa"/>
                </w:tcPr>
                <w:p w:rsidR="00452855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1201,9</w:t>
                  </w:r>
                </w:p>
              </w:tc>
              <w:tc>
                <w:tcPr>
                  <w:tcW w:w="1240" w:type="dxa"/>
                </w:tcPr>
                <w:p w:rsidR="00452855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86213,0</w:t>
                  </w:r>
                </w:p>
              </w:tc>
              <w:tc>
                <w:tcPr>
                  <w:tcW w:w="1240" w:type="dxa"/>
                </w:tcPr>
                <w:p w:rsidR="00452855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</w:tcPr>
                <w:p w:rsidR="00452855" w:rsidRDefault="00452855" w:rsidP="00CB029C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90446,6</w:t>
                  </w:r>
                </w:p>
              </w:tc>
            </w:tr>
          </w:tbl>
          <w:p w:rsidR="00BD1022" w:rsidRPr="00BD1022" w:rsidRDefault="00BD1022" w:rsidP="002F5E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BD1022" w:rsidRPr="00BD1022" w:rsidTr="00BD10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</w:trPr>
        <w:tc>
          <w:tcPr>
            <w:tcW w:w="2219" w:type="dxa"/>
            <w:gridSpan w:val="2"/>
          </w:tcPr>
          <w:p w:rsidR="00BD1022" w:rsidRPr="00BD1022" w:rsidRDefault="00BD1022" w:rsidP="00BD1022">
            <w:pPr>
              <w:spacing w:line="276" w:lineRule="auto"/>
              <w:ind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670" w:type="dxa"/>
          </w:tcPr>
          <w:p w:rsidR="00BD1022" w:rsidRPr="00BD1022" w:rsidRDefault="00BD1022" w:rsidP="00BD102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1. Дефицит местного бюджета по отношению к годовому объему доходов местного бюджета без учета утвержденного объема безвозмездных поступлений не более 10% ежегодно.</w:t>
            </w:r>
          </w:p>
          <w:p w:rsidR="00BD1022" w:rsidRPr="00BD1022" w:rsidRDefault="00BD1022" w:rsidP="00BD102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2.  </w:t>
            </w:r>
            <w:r w:rsidR="002F5E3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Ежегодный рост</w:t>
            </w:r>
            <w:r w:rsidR="002F5E35" w:rsidRPr="002F5E3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налоговых и неналоговых доходов бюджета муниципального образования, за исключением доходов от продажи имущества и продажи земельных участков, по сравнению с предыдущим финансовым годом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. </w:t>
            </w:r>
          </w:p>
          <w:p w:rsidR="003607AF" w:rsidRPr="00BD1022" w:rsidRDefault="00BD1022" w:rsidP="00BD102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3. Снижение доли расходов бюджета поселения на содержание органо</w:t>
            </w:r>
            <w:r w:rsidR="0087722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 местного самоуправления к 202</w:t>
            </w:r>
            <w:r w:rsidR="002F5E35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году до </w:t>
            </w:r>
            <w:r w:rsidR="0087722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16,</w:t>
            </w:r>
            <w:r w:rsidR="00D45A68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%.  </w:t>
            </w:r>
          </w:p>
          <w:p w:rsidR="00BD1022" w:rsidRPr="00BD1022" w:rsidRDefault="00BD1022" w:rsidP="00BD102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outlineLvl w:val="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4. </w:t>
            </w:r>
            <w:r w:rsidR="002F5E35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Ежегодное сокращение удельного веса </w:t>
            </w:r>
            <w:r w:rsidR="002F5E35" w:rsidRPr="002F5E3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недоимки по земельному налогу и налогу на имущество физических лиц в общем объеме поступлений в бюджет муниципального образования земельного  налога и налога на имущество физических лиц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  <w:p w:rsidR="00BD1022" w:rsidRPr="00BD1022" w:rsidRDefault="00BD1022" w:rsidP="00BD102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0"/>
              <w:outlineLvl w:val="2"/>
              <w:rPr>
                <w:rFonts w:ascii="Arial" w:eastAsia="Calibri" w:hAnsi="Arial" w:cs="Arial"/>
                <w:sz w:val="24"/>
                <w:szCs w:val="24"/>
                <w:highlight w:val="yellow"/>
                <w:lang w:eastAsia="ru-RU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  5. Муниципальный долг сельского поселения </w:t>
            </w:r>
            <w:proofErr w:type="gramStart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</w:t>
            </w:r>
            <w:proofErr w:type="gramEnd"/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годовому объему доходов местного бюджета без учета объема безво</w:t>
            </w:r>
            <w:r w:rsidR="00877225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змездных не должен превышать 1</w:t>
            </w:r>
            <w:r w:rsidRPr="00BD1022">
              <w:rPr>
                <w:rFonts w:ascii="Arial" w:eastAsia="Calibri" w:hAnsi="Arial" w:cs="Arial"/>
                <w:sz w:val="24"/>
                <w:szCs w:val="24"/>
                <w:lang w:eastAsia="ru-RU"/>
              </w:rPr>
              <w:t>% ежегодно.</w:t>
            </w:r>
          </w:p>
        </w:tc>
      </w:tr>
    </w:tbl>
    <w:p w:rsidR="00BD1022" w:rsidRDefault="00BD1022" w:rsidP="00BD1022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BD1022" w:rsidRPr="00BD1022" w:rsidRDefault="00BD1022" w:rsidP="00BD1022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 xml:space="preserve">Раздел 1. Общая характеристика сферы реализации </w:t>
      </w:r>
    </w:p>
    <w:p w:rsidR="00BD1022" w:rsidRPr="00BD1022" w:rsidRDefault="00BD1022" w:rsidP="00BD1022">
      <w:pPr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муниципальной программы</w:t>
      </w:r>
    </w:p>
    <w:p w:rsidR="00BD1022" w:rsidRPr="00BD1022" w:rsidRDefault="00BD1022" w:rsidP="00BD1022">
      <w:pPr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Современное состояние и развитие системы управления муниципальными финансами в Верхнемамонском сельском поселении (далее </w:t>
      </w:r>
      <w:proofErr w:type="gramStart"/>
      <w:r w:rsidRPr="00BD1022">
        <w:rPr>
          <w:rFonts w:ascii="Arial" w:eastAsia="Calibri" w:hAnsi="Arial" w:cs="Arial"/>
          <w:sz w:val="24"/>
          <w:szCs w:val="24"/>
          <w:lang w:eastAsia="ru-RU"/>
        </w:rPr>
        <w:t>о</w:t>
      </w:r>
      <w:proofErr w:type="gramEnd"/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gramStart"/>
      <w:r w:rsidRPr="00BD1022">
        <w:rPr>
          <w:rFonts w:ascii="Arial" w:eastAsia="Calibri" w:hAnsi="Arial" w:cs="Arial"/>
          <w:sz w:val="24"/>
          <w:szCs w:val="24"/>
          <w:lang w:eastAsia="ru-RU"/>
        </w:rPr>
        <w:t>тексту</w:t>
      </w:r>
      <w:proofErr w:type="gramEnd"/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 сельском поселении) характеризуется проведением ответственной и прозрачной бюджетной политики, исполнением в полном объеме принятых бюджетных обязательств.</w:t>
      </w:r>
    </w:p>
    <w:p w:rsidR="00BD1022" w:rsidRPr="00E36574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E36574">
        <w:rPr>
          <w:rFonts w:ascii="Arial" w:eastAsia="Calibri" w:hAnsi="Arial" w:cs="Arial"/>
          <w:sz w:val="24"/>
          <w:szCs w:val="24"/>
          <w:lang w:eastAsia="ru-RU"/>
        </w:rPr>
        <w:t>Бю</w:t>
      </w:r>
      <w:r w:rsidR="00E36574" w:rsidRPr="00E36574">
        <w:rPr>
          <w:rFonts w:ascii="Arial" w:eastAsia="Calibri" w:hAnsi="Arial" w:cs="Arial"/>
          <w:sz w:val="24"/>
          <w:szCs w:val="24"/>
          <w:lang w:eastAsia="ru-RU"/>
        </w:rPr>
        <w:t>джет сельского поселения за 2020</w:t>
      </w:r>
      <w:r w:rsidRPr="00E36574">
        <w:rPr>
          <w:rFonts w:ascii="Arial" w:eastAsia="Calibri" w:hAnsi="Arial" w:cs="Arial"/>
          <w:sz w:val="24"/>
          <w:szCs w:val="24"/>
          <w:lang w:eastAsia="ru-RU"/>
        </w:rPr>
        <w:t xml:space="preserve"> год испо</w:t>
      </w:r>
      <w:r w:rsidR="00E36574" w:rsidRPr="00E36574">
        <w:rPr>
          <w:rFonts w:ascii="Arial" w:eastAsia="Calibri" w:hAnsi="Arial" w:cs="Arial"/>
          <w:sz w:val="24"/>
          <w:szCs w:val="24"/>
          <w:lang w:eastAsia="ru-RU"/>
        </w:rPr>
        <w:t>лнен по доходам в сумме 52512,0</w:t>
      </w:r>
      <w:r w:rsidRPr="00E36574">
        <w:rPr>
          <w:rFonts w:ascii="Arial" w:eastAsia="Calibri" w:hAnsi="Arial" w:cs="Arial"/>
          <w:sz w:val="24"/>
          <w:szCs w:val="24"/>
          <w:lang w:eastAsia="ru-RU"/>
        </w:rPr>
        <w:t xml:space="preserve"> тыс. рублей, </w:t>
      </w:r>
      <w:r w:rsidR="00E36574" w:rsidRPr="00E36574">
        <w:rPr>
          <w:rFonts w:ascii="Arial" w:eastAsia="Calibri" w:hAnsi="Arial" w:cs="Arial"/>
          <w:sz w:val="24"/>
          <w:szCs w:val="24"/>
          <w:lang w:eastAsia="ru-RU"/>
        </w:rPr>
        <w:t xml:space="preserve">по расходам - в сумме 52650,0 </w:t>
      </w:r>
      <w:r w:rsidRPr="00E36574">
        <w:rPr>
          <w:rFonts w:ascii="Arial" w:eastAsia="Calibri" w:hAnsi="Arial" w:cs="Arial"/>
          <w:sz w:val="24"/>
          <w:szCs w:val="24"/>
          <w:lang w:eastAsia="ru-RU"/>
        </w:rPr>
        <w:t>тыс. рублей,</w:t>
      </w:r>
      <w:proofErr w:type="gramStart"/>
      <w:r w:rsidRPr="00E3657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E36574" w:rsidRPr="00E36574">
        <w:rPr>
          <w:rFonts w:ascii="Arial" w:eastAsia="Calibri" w:hAnsi="Arial" w:cs="Arial"/>
          <w:sz w:val="24"/>
          <w:szCs w:val="24"/>
          <w:lang w:eastAsia="ru-RU"/>
        </w:rPr>
        <w:t>,</w:t>
      </w:r>
      <w:proofErr w:type="gramEnd"/>
      <w:r w:rsidR="00E36574" w:rsidRPr="00E36574">
        <w:rPr>
          <w:rFonts w:ascii="Arial" w:eastAsia="Calibri" w:hAnsi="Arial" w:cs="Arial"/>
          <w:sz w:val="24"/>
          <w:szCs w:val="24"/>
          <w:lang w:eastAsia="ru-RU"/>
        </w:rPr>
        <w:t xml:space="preserve"> дефицит бюджета составил 138,0</w:t>
      </w:r>
      <w:r w:rsidRPr="00E36574">
        <w:rPr>
          <w:rFonts w:ascii="Arial" w:eastAsia="Calibri" w:hAnsi="Arial" w:cs="Arial"/>
          <w:sz w:val="24"/>
          <w:szCs w:val="24"/>
          <w:lang w:eastAsia="ru-RU"/>
        </w:rPr>
        <w:t xml:space="preserve">  тыс. рублей.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E36574">
        <w:rPr>
          <w:rFonts w:ascii="Arial" w:eastAsia="Calibri" w:hAnsi="Arial" w:cs="Arial"/>
          <w:sz w:val="24"/>
          <w:szCs w:val="24"/>
          <w:lang w:eastAsia="ru-RU"/>
        </w:rPr>
        <w:t>Налоговые и неналоговые доходы бюджета сельск</w:t>
      </w:r>
      <w:r w:rsidR="00E36574" w:rsidRPr="00E36574">
        <w:rPr>
          <w:rFonts w:ascii="Arial" w:eastAsia="Calibri" w:hAnsi="Arial" w:cs="Arial"/>
          <w:sz w:val="24"/>
          <w:szCs w:val="24"/>
          <w:lang w:eastAsia="ru-RU"/>
        </w:rPr>
        <w:t>ого поселения  составили 18741,6 тыс. рублей</w:t>
      </w:r>
      <w:r w:rsidRPr="00E36574">
        <w:rPr>
          <w:rFonts w:ascii="Arial" w:eastAsia="Calibri" w:hAnsi="Arial" w:cs="Arial"/>
          <w:sz w:val="24"/>
          <w:szCs w:val="24"/>
          <w:highlight w:val="yellow"/>
          <w:lang w:eastAsia="ru-RU"/>
        </w:rPr>
        <w:t>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Целью муниципальной программы «Управление финансами и муници</w:t>
      </w:r>
      <w:r w:rsidR="00E36574">
        <w:rPr>
          <w:rFonts w:ascii="Arial" w:eastAsia="Calibri" w:hAnsi="Arial" w:cs="Arial"/>
          <w:sz w:val="24"/>
          <w:szCs w:val="24"/>
          <w:lang w:eastAsia="ru-RU"/>
        </w:rPr>
        <w:t>пальным имуществом» на 2020-2028</w:t>
      </w:r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 годы (далее – муниципальная программа) является обеспечение финансовой стабильности и эффективное управление  муниципальными финансами,  муниципальным долгом сельского поселения создание условий для качественной 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 xml:space="preserve"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</w:t>
      </w:r>
      <w:r w:rsidRPr="00BD1022">
        <w:rPr>
          <w:rFonts w:ascii="Arial" w:eastAsia="Calibri" w:hAnsi="Arial" w:cs="Arial"/>
          <w:sz w:val="24"/>
          <w:szCs w:val="24"/>
        </w:rPr>
        <w:lastRenderedPageBreak/>
        <w:t>года № 131-ФЗ «Об общих принципах организации  местного самоуправления в Российской  Федерации».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Однако</w:t>
      </w:r>
      <w:proofErr w:type="gramStart"/>
      <w:r w:rsidRPr="00BD1022">
        <w:rPr>
          <w:rFonts w:ascii="Arial" w:eastAsia="Calibri" w:hAnsi="Arial" w:cs="Arial"/>
          <w:sz w:val="24"/>
          <w:szCs w:val="24"/>
        </w:rPr>
        <w:t>,</w:t>
      </w:r>
      <w:proofErr w:type="gramEnd"/>
      <w:r w:rsidRPr="00BD1022">
        <w:rPr>
          <w:rFonts w:ascii="Arial" w:eastAsia="Calibri" w:hAnsi="Arial" w:cs="Arial"/>
          <w:sz w:val="24"/>
          <w:szCs w:val="24"/>
        </w:rPr>
        <w:t xml:space="preserve">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BD1022" w:rsidRPr="00BD1022" w:rsidRDefault="00BD1022" w:rsidP="00BD1022">
      <w:pPr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BD1022">
        <w:rPr>
          <w:rFonts w:ascii="Arial" w:eastAsia="Calibri" w:hAnsi="Arial" w:cs="Arial"/>
          <w:sz w:val="24"/>
          <w:szCs w:val="24"/>
          <w:lang w:eastAsia="ru-RU"/>
        </w:rPr>
        <w:t>Согласно</w:t>
      </w:r>
      <w:proofErr w:type="gramEnd"/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 Федерального закона от 02 марта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Разработка и реализация настоящей Программы направлена на мобилизацию внутренних ресурсов муниципалитета (местного бюджета) в целях эффективного решения 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законодательством Российской Федерации.</w:t>
      </w:r>
    </w:p>
    <w:p w:rsidR="00BD1022" w:rsidRPr="00BD1022" w:rsidRDefault="00BD1022" w:rsidP="00BD1022">
      <w:pPr>
        <w:widowControl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 содержание системы муниципального управления.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направлений оптимизации бюджетных расходов.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BD1022" w:rsidRPr="00BD1022" w:rsidRDefault="00BD1022" w:rsidP="00BD1022">
      <w:pPr>
        <w:numPr>
          <w:ilvl w:val="1"/>
          <w:numId w:val="6"/>
        </w:numPr>
        <w:suppressAutoHyphens/>
        <w:autoSpaceDE w:val="0"/>
        <w:autoSpaceDN w:val="0"/>
        <w:adjustRightInd w:val="0"/>
        <w:spacing w:line="276" w:lineRule="auto"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Приоритеты муниципальной политики в сфере реализации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муниципальной программы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jc w:val="center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lastRenderedPageBreak/>
        <w:t>- повышение эффективности деятельности органов местного самоуправления;</w:t>
      </w: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развитие муниципальной службы и совершенствование кадрового состава муниципальных служащих;</w:t>
      </w: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элемент развития социально-экономического потенциала сельского поселения;</w:t>
      </w: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 xml:space="preserve">- открытость и публичность деятельности органов местного самоуправления, создание механизма общественного </w:t>
      </w:r>
      <w:proofErr w:type="gramStart"/>
      <w:r w:rsidRPr="00BD1022">
        <w:rPr>
          <w:rFonts w:ascii="Arial" w:eastAsia="Calibri" w:hAnsi="Arial" w:cs="Arial"/>
          <w:sz w:val="24"/>
          <w:szCs w:val="24"/>
        </w:rPr>
        <w:t>контроля за</w:t>
      </w:r>
      <w:proofErr w:type="gramEnd"/>
      <w:r w:rsidRPr="00BD1022">
        <w:rPr>
          <w:rFonts w:ascii="Arial" w:eastAsia="Calibri" w:hAnsi="Arial" w:cs="Arial"/>
          <w:sz w:val="24"/>
          <w:szCs w:val="24"/>
        </w:rPr>
        <w:t xml:space="preserve"> деятельностью органов и должностных лиц местного самоуправления, повышение ответственности органов местного самоуправления перед населением;</w:t>
      </w: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укрепление материально-технической базы органов местного самоуправления.</w:t>
      </w:r>
    </w:p>
    <w:p w:rsidR="00BD1022" w:rsidRPr="00BD1022" w:rsidRDefault="00BD1022" w:rsidP="00BD1022">
      <w:pPr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</w:p>
    <w:p w:rsidR="00BD1022" w:rsidRPr="00BD1022" w:rsidRDefault="00BD1022" w:rsidP="00BD1022">
      <w:pPr>
        <w:numPr>
          <w:ilvl w:val="1"/>
          <w:numId w:val="6"/>
        </w:num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D1022">
        <w:rPr>
          <w:rFonts w:ascii="Arial" w:eastAsia="Calibri" w:hAnsi="Arial" w:cs="Arial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Целью муниципального программы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Российской Федерации.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Основными задачами Программы являются: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организация бюджетного процесса;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 xml:space="preserve">-  развитие эффективной системы предоставления муниципальных услуг; 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укрепление материально технической базы органов местного самоуправления;</w:t>
      </w:r>
    </w:p>
    <w:p w:rsidR="00BD1022" w:rsidRPr="00BD1022" w:rsidRDefault="00BD1022" w:rsidP="00BD1022">
      <w:pPr>
        <w:tabs>
          <w:tab w:val="left" w:pos="426"/>
          <w:tab w:val="left" w:pos="709"/>
          <w:tab w:val="left" w:pos="993"/>
        </w:tabs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финансовое обеспечение деятельности органов местного самоуправления;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</w:rPr>
        <w:t>-  содействие повышению квалификации выборных должностных лиц местного</w:t>
      </w:r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 самоуправления и муниципальных служащих, формированию кадрового резерва органов местного самоуправления;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осуществление первичного воинского учета граждан.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BD1022" w:rsidRPr="00BD1022" w:rsidRDefault="00BD1022" w:rsidP="00BD1022">
      <w:pPr>
        <w:suppressAutoHyphens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Достижение запланированных результатов муниципальной программы  характеризуется следующими целевыми показателями (индикаторами):</w:t>
      </w:r>
    </w:p>
    <w:p w:rsidR="002F5E35" w:rsidRPr="002F5E35" w:rsidRDefault="002F5E35" w:rsidP="002F5E35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2F5E35">
        <w:rPr>
          <w:rFonts w:ascii="Arial" w:eastAsia="Calibri" w:hAnsi="Arial" w:cs="Arial"/>
          <w:sz w:val="24"/>
          <w:szCs w:val="24"/>
        </w:rPr>
        <w:t>1. Дефицит местного бюджета по отношению к годовому объему доходов местного бюджета без учета утвержденного объема безвозмездных поступлений.</w:t>
      </w:r>
    </w:p>
    <w:p w:rsidR="002F5E35" w:rsidRPr="002F5E35" w:rsidRDefault="002F5E35" w:rsidP="002F5E35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2F5E35">
        <w:rPr>
          <w:rFonts w:ascii="Arial" w:eastAsia="Calibri" w:hAnsi="Arial" w:cs="Arial"/>
          <w:sz w:val="24"/>
          <w:szCs w:val="24"/>
        </w:rPr>
        <w:t xml:space="preserve"> 2.  Темп роста налоговых и неналоговых доходов бюджета муниципального образования, за исключением доходов от продажи имущества и продажи земельных участков, по сравнению с предыдущим финансовым годом</w:t>
      </w:r>
    </w:p>
    <w:p w:rsidR="002F5E35" w:rsidRPr="002F5E35" w:rsidRDefault="002F5E35" w:rsidP="002F5E35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2F5E35">
        <w:rPr>
          <w:rFonts w:ascii="Arial" w:eastAsia="Calibri" w:hAnsi="Arial" w:cs="Arial"/>
          <w:sz w:val="24"/>
          <w:szCs w:val="24"/>
        </w:rPr>
        <w:t xml:space="preserve">3. Доля расходов бюджета поселения на содержание органов местного самоуправления.  </w:t>
      </w:r>
    </w:p>
    <w:p w:rsidR="002F5E35" w:rsidRPr="002F5E35" w:rsidRDefault="002F5E35" w:rsidP="002F5E35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2F5E35">
        <w:rPr>
          <w:rFonts w:ascii="Arial" w:eastAsia="Calibri" w:hAnsi="Arial" w:cs="Arial"/>
          <w:sz w:val="24"/>
          <w:szCs w:val="24"/>
        </w:rPr>
        <w:t xml:space="preserve"> 4. 2.1</w:t>
      </w:r>
      <w:r w:rsidRPr="002F5E35">
        <w:rPr>
          <w:rFonts w:ascii="Arial" w:eastAsia="Calibri" w:hAnsi="Arial" w:cs="Arial"/>
          <w:sz w:val="24"/>
          <w:szCs w:val="24"/>
        </w:rPr>
        <w:tab/>
        <w:t>Удельный вес недоимки по земельному налогу и налогу на имущество физических лиц в общем объеме поступлений в бюджет муниципального образования земельного  налога и налога на имущество физических лиц</w:t>
      </w:r>
    </w:p>
    <w:p w:rsidR="002F5E35" w:rsidRDefault="002F5E35" w:rsidP="002F5E35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2F5E35">
        <w:rPr>
          <w:rFonts w:ascii="Arial" w:eastAsia="Calibri" w:hAnsi="Arial" w:cs="Arial"/>
          <w:sz w:val="24"/>
          <w:szCs w:val="24"/>
        </w:rPr>
        <w:lastRenderedPageBreak/>
        <w:t xml:space="preserve"> 5. </w:t>
      </w:r>
      <w:proofErr w:type="gramStart"/>
      <w:r w:rsidRPr="002F5E35">
        <w:rPr>
          <w:rFonts w:ascii="Arial" w:eastAsia="Calibri" w:hAnsi="Arial" w:cs="Arial"/>
          <w:sz w:val="24"/>
          <w:szCs w:val="24"/>
        </w:rPr>
        <w:t>Муниципальный долг сельского поселения в % к годовому объему доходов местного бюджета без учета объема безвозмездных.</w:t>
      </w:r>
      <w:proofErr w:type="gramEnd"/>
    </w:p>
    <w:p w:rsidR="00BD1022" w:rsidRPr="00BD1022" w:rsidRDefault="00BD1022" w:rsidP="00BD1022">
      <w:pPr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Целевые индикаторы и показатели муниципальной программы приведены в приложении 1.</w:t>
      </w:r>
      <w:r w:rsidR="002F5E35">
        <w:rPr>
          <w:rFonts w:ascii="Arial" w:eastAsia="Calibri" w:hAnsi="Arial" w:cs="Arial"/>
          <w:sz w:val="24"/>
          <w:szCs w:val="24"/>
        </w:rPr>
        <w:t xml:space="preserve"> Методики расчета приведены в приложении 2.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  <w:lang w:eastAsia="ru-RU"/>
        </w:rPr>
      </w:pPr>
    </w:p>
    <w:p w:rsidR="00BD1022" w:rsidRPr="00BD1022" w:rsidRDefault="00BD1022" w:rsidP="00BD1022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Конечные результаты реализации муниципальной программы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Достижение цели реализации муниципальной программы будет иметь следующие результаты: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подготовка, переподготовка и повышение квалификации  муниципальных служащих;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обеспечение доступа к информации о деятельности органов местного самоуправления сельского поселения;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совершенствование сайта администрации  сельского поселения в сети «Интернет»;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надлежащее ведение первичного воинского учета граждан;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повышение качества предоставления муниципальных услуг;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- повышение </w:t>
      </w:r>
      <w:proofErr w:type="gramStart"/>
      <w:r w:rsidRPr="00BD1022">
        <w:rPr>
          <w:rFonts w:ascii="Arial" w:eastAsia="Calibri" w:hAnsi="Arial" w:cs="Arial"/>
          <w:sz w:val="24"/>
          <w:szCs w:val="24"/>
          <w:lang w:eastAsia="ru-RU"/>
        </w:rPr>
        <w:t>оплаты труда работников органов местного самоуправления</w:t>
      </w:r>
      <w:proofErr w:type="gramEnd"/>
      <w:r w:rsidRPr="00BD1022">
        <w:rPr>
          <w:rFonts w:ascii="Arial" w:eastAsia="Calibri" w:hAnsi="Arial" w:cs="Arial"/>
          <w:sz w:val="24"/>
          <w:szCs w:val="24"/>
          <w:lang w:eastAsia="ru-RU"/>
        </w:rPr>
        <w:t>;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пенсионное обеспечение муниципальных служащих.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ремонт административного здания,  закупка  организационной и компьютерной техники, оплата канцелярских товаров и расходных материалов к оргтехнике;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- приобретение офисной мебели, бытовой техники, замена эксплуатируемых длительное время автотранспортных сре</w:t>
      </w:r>
      <w:proofErr w:type="gramStart"/>
      <w:r w:rsidRPr="00BD1022">
        <w:rPr>
          <w:rFonts w:ascii="Arial" w:eastAsia="Calibri" w:hAnsi="Arial" w:cs="Arial"/>
          <w:sz w:val="24"/>
          <w:szCs w:val="24"/>
          <w:lang w:eastAsia="ru-RU"/>
        </w:rPr>
        <w:t>дств дл</w:t>
      </w:r>
      <w:proofErr w:type="gramEnd"/>
      <w:r w:rsidRPr="00BD1022">
        <w:rPr>
          <w:rFonts w:ascii="Arial" w:eastAsia="Calibri" w:hAnsi="Arial" w:cs="Arial"/>
          <w:sz w:val="24"/>
          <w:szCs w:val="24"/>
          <w:lang w:eastAsia="ru-RU"/>
        </w:rPr>
        <w:t>я обеспечения комфортной и безопасной работы сотрудников администрации.</w:t>
      </w:r>
    </w:p>
    <w:p w:rsidR="00BD1022" w:rsidRPr="00BD1022" w:rsidRDefault="00BD1022" w:rsidP="00BD1022">
      <w:pPr>
        <w:widowControl w:val="0"/>
        <w:suppressAutoHyphens/>
        <w:autoSpaceDE w:val="0"/>
        <w:autoSpaceDN w:val="0"/>
        <w:adjustRightInd w:val="0"/>
        <w:spacing w:line="276" w:lineRule="auto"/>
        <w:ind w:firstLine="0"/>
        <w:outlineLvl w:val="2"/>
        <w:rPr>
          <w:rFonts w:ascii="Arial" w:eastAsia="Calibri" w:hAnsi="Arial" w:cs="Arial"/>
          <w:sz w:val="24"/>
          <w:szCs w:val="24"/>
          <w:lang w:eastAsia="ru-RU"/>
        </w:rPr>
      </w:pPr>
    </w:p>
    <w:p w:rsidR="00BD1022" w:rsidRPr="00BD1022" w:rsidRDefault="00BD1022" w:rsidP="00BD1022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200" w:line="276" w:lineRule="auto"/>
        <w:jc w:val="center"/>
        <w:outlineLvl w:val="2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Сроки и этапы реализации муниципальной программы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Общий срок реализации муниципальной рассчитан на период с 2020 по 202</w:t>
      </w:r>
      <w:r w:rsidR="002F5E35">
        <w:rPr>
          <w:rFonts w:ascii="Arial" w:eastAsia="Calibri" w:hAnsi="Arial" w:cs="Arial"/>
          <w:sz w:val="24"/>
          <w:szCs w:val="24"/>
          <w:lang w:eastAsia="ru-RU"/>
        </w:rPr>
        <w:t>8</w:t>
      </w:r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 годы (в один этап).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Раздел 3. Обоснование выделения подпрограмм и обобщенная характеристика основных мероприятий.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Выделение подпрограмм в данной муниципальной программе не предусмотрено.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Основные мероприятия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1.</w:t>
      </w:r>
      <w:r w:rsidRPr="00BD1022">
        <w:rPr>
          <w:rFonts w:ascii="Arial" w:eastAsia="Calibri" w:hAnsi="Arial" w:cs="Arial"/>
          <w:sz w:val="24"/>
          <w:szCs w:val="24"/>
          <w:lang w:eastAsia="ru-RU"/>
        </w:rPr>
        <w:tab/>
        <w:t>Финансовое обеспечение деятельности органа местного самоуправления - Администрации Верхнемамонского сельского поселения;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2.</w:t>
      </w:r>
      <w:r w:rsidRPr="00BD1022">
        <w:rPr>
          <w:rFonts w:ascii="Arial" w:eastAsia="Calibri" w:hAnsi="Arial" w:cs="Arial"/>
          <w:sz w:val="24"/>
          <w:szCs w:val="24"/>
          <w:lang w:eastAsia="ru-RU"/>
        </w:rPr>
        <w:tab/>
        <w:t>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поселения;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3.</w:t>
      </w:r>
      <w:r w:rsidRPr="00BD1022">
        <w:rPr>
          <w:rFonts w:ascii="Arial" w:eastAsia="Calibri" w:hAnsi="Arial" w:cs="Arial"/>
          <w:sz w:val="24"/>
          <w:szCs w:val="24"/>
          <w:lang w:eastAsia="ru-RU"/>
        </w:rPr>
        <w:tab/>
        <w:t>Расходы органа местного самоуправления – администрации Верхнемамонского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4.</w:t>
      </w:r>
      <w:r w:rsidRPr="00BD1022">
        <w:rPr>
          <w:rFonts w:ascii="Arial" w:eastAsia="Calibri" w:hAnsi="Arial" w:cs="Arial"/>
          <w:sz w:val="24"/>
          <w:szCs w:val="24"/>
          <w:lang w:eastAsia="ru-RU"/>
        </w:rPr>
        <w:tab/>
        <w:t>Управление муниципальным долгом Верхнемамонского сельского поселения.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  <w:lang w:eastAsia="ru-RU"/>
        </w:rPr>
      </w:pP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Раздел 4. Ресурсное обеспечение муниципальной программы</w:t>
      </w:r>
    </w:p>
    <w:p w:rsidR="002F5E35" w:rsidRPr="00BD1022" w:rsidRDefault="002F5E35" w:rsidP="002F5E35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lastRenderedPageBreak/>
        <w:t>Общ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ий объем финансирования: </w:t>
      </w:r>
      <w:r w:rsidR="00186DBD">
        <w:rPr>
          <w:rFonts w:ascii="Arial" w:eastAsia="Calibri" w:hAnsi="Arial" w:cs="Arial"/>
          <w:sz w:val="24"/>
          <w:szCs w:val="24"/>
          <w:lang w:eastAsia="ru-RU"/>
        </w:rPr>
        <w:t>93372,4</w:t>
      </w:r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BD1022">
        <w:rPr>
          <w:rFonts w:ascii="Arial" w:eastAsia="Calibri" w:hAnsi="Arial" w:cs="Arial"/>
          <w:sz w:val="24"/>
          <w:szCs w:val="24"/>
          <w:lang w:eastAsia="ru-RU"/>
        </w:rPr>
        <w:t>тыс</w:t>
      </w:r>
      <w:proofErr w:type="gramStart"/>
      <w:r w:rsidRPr="00BD1022">
        <w:rPr>
          <w:rFonts w:ascii="Arial" w:eastAsia="Calibri" w:hAnsi="Arial" w:cs="Arial"/>
          <w:sz w:val="24"/>
          <w:szCs w:val="24"/>
          <w:lang w:eastAsia="ru-RU"/>
        </w:rPr>
        <w:t>.р</w:t>
      </w:r>
      <w:proofErr w:type="gramEnd"/>
      <w:r w:rsidRPr="00BD1022">
        <w:rPr>
          <w:rFonts w:ascii="Arial" w:eastAsia="Calibri" w:hAnsi="Arial" w:cs="Arial"/>
          <w:sz w:val="24"/>
          <w:szCs w:val="24"/>
          <w:lang w:eastAsia="ru-RU"/>
        </w:rPr>
        <w:t>ублей</w:t>
      </w:r>
      <w:proofErr w:type="spellEnd"/>
      <w:r w:rsidRPr="00BD1022">
        <w:rPr>
          <w:rFonts w:ascii="Arial" w:eastAsia="Calibri" w:hAnsi="Arial" w:cs="Arial"/>
          <w:sz w:val="24"/>
          <w:szCs w:val="24"/>
          <w:lang w:eastAsia="ru-RU"/>
        </w:rPr>
        <w:t xml:space="preserve">, в том числе, </w:t>
      </w:r>
    </w:p>
    <w:p w:rsidR="002F5E35" w:rsidRPr="00CB029C" w:rsidRDefault="002F5E35" w:rsidP="002F5E35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Arial" w:eastAsia="Calibri" w:hAnsi="Arial" w:cs="Arial"/>
          <w:sz w:val="24"/>
          <w:szCs w:val="24"/>
          <w:lang w:eastAsia="ru-RU"/>
        </w:rPr>
      </w:pPr>
      <w:r w:rsidRPr="00CB029C">
        <w:rPr>
          <w:rFonts w:ascii="Arial" w:eastAsia="Calibri" w:hAnsi="Arial" w:cs="Arial"/>
          <w:sz w:val="24"/>
          <w:szCs w:val="24"/>
          <w:lang w:eastAsia="ru-RU"/>
        </w:rPr>
        <w:t xml:space="preserve">- федеральный бюджет – </w:t>
      </w:r>
      <w:r w:rsidR="00186DBD">
        <w:rPr>
          <w:rFonts w:ascii="Arial" w:eastAsia="Calibri" w:hAnsi="Arial" w:cs="Arial"/>
          <w:sz w:val="24"/>
          <w:szCs w:val="24"/>
          <w:lang w:eastAsia="ru-RU"/>
        </w:rPr>
        <w:t>3110,6</w:t>
      </w:r>
      <w:r w:rsidRPr="00CB029C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proofErr w:type="spellStart"/>
      <w:r w:rsidRPr="00CB029C">
        <w:rPr>
          <w:rFonts w:ascii="Arial" w:eastAsia="Calibri" w:hAnsi="Arial" w:cs="Arial"/>
          <w:sz w:val="24"/>
          <w:szCs w:val="24"/>
          <w:lang w:eastAsia="ru-RU"/>
        </w:rPr>
        <w:t>тыс</w:t>
      </w:r>
      <w:proofErr w:type="gramStart"/>
      <w:r w:rsidRPr="00CB029C">
        <w:rPr>
          <w:rFonts w:ascii="Arial" w:eastAsia="Calibri" w:hAnsi="Arial" w:cs="Arial"/>
          <w:sz w:val="24"/>
          <w:szCs w:val="24"/>
          <w:lang w:eastAsia="ru-RU"/>
        </w:rPr>
        <w:t>.р</w:t>
      </w:r>
      <w:proofErr w:type="gramEnd"/>
      <w:r w:rsidRPr="00CB029C">
        <w:rPr>
          <w:rFonts w:ascii="Arial" w:eastAsia="Calibri" w:hAnsi="Arial" w:cs="Arial"/>
          <w:sz w:val="24"/>
          <w:szCs w:val="24"/>
          <w:lang w:eastAsia="ru-RU"/>
        </w:rPr>
        <w:t>уб</w:t>
      </w:r>
      <w:proofErr w:type="spellEnd"/>
      <w:r w:rsidRPr="00CB029C">
        <w:rPr>
          <w:rFonts w:ascii="Arial" w:eastAsia="Calibri" w:hAnsi="Arial" w:cs="Arial"/>
          <w:sz w:val="24"/>
          <w:szCs w:val="24"/>
          <w:lang w:eastAsia="ru-RU"/>
        </w:rPr>
        <w:t>.;</w:t>
      </w:r>
    </w:p>
    <w:p w:rsidR="002F5E35" w:rsidRPr="00CB029C" w:rsidRDefault="002F5E35" w:rsidP="002F5E35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Arial" w:eastAsia="Calibri" w:hAnsi="Arial" w:cs="Arial"/>
          <w:sz w:val="24"/>
          <w:szCs w:val="24"/>
          <w:lang w:eastAsia="ru-RU"/>
        </w:rPr>
      </w:pPr>
      <w:r w:rsidRPr="00CB029C">
        <w:rPr>
          <w:rFonts w:ascii="Arial" w:eastAsia="Calibri" w:hAnsi="Arial" w:cs="Arial"/>
          <w:sz w:val="24"/>
          <w:szCs w:val="24"/>
          <w:lang w:eastAsia="ru-RU"/>
        </w:rPr>
        <w:t xml:space="preserve">- областной бюджет – </w:t>
      </w:r>
      <w:r w:rsidR="00186DBD">
        <w:rPr>
          <w:rFonts w:ascii="Arial" w:eastAsia="Calibri" w:hAnsi="Arial" w:cs="Arial"/>
          <w:sz w:val="24"/>
          <w:szCs w:val="24"/>
          <w:lang w:eastAsia="ru-RU"/>
        </w:rPr>
        <w:t>1504,6</w:t>
      </w:r>
      <w:r w:rsidRPr="00CB029C">
        <w:rPr>
          <w:rFonts w:ascii="Arial" w:eastAsia="Calibri" w:hAnsi="Arial" w:cs="Arial"/>
          <w:sz w:val="24"/>
          <w:szCs w:val="24"/>
          <w:lang w:eastAsia="ru-RU"/>
        </w:rPr>
        <w:t xml:space="preserve"> руб.;</w:t>
      </w:r>
    </w:p>
    <w:p w:rsidR="002F5E35" w:rsidRPr="00CB029C" w:rsidRDefault="002F5E35" w:rsidP="002F5E35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Arial" w:eastAsia="Calibri" w:hAnsi="Arial" w:cs="Arial"/>
          <w:sz w:val="24"/>
          <w:szCs w:val="24"/>
          <w:lang w:eastAsia="ru-RU"/>
        </w:rPr>
      </w:pPr>
      <w:r w:rsidRPr="00CB029C">
        <w:rPr>
          <w:rFonts w:ascii="Arial" w:eastAsia="Calibri" w:hAnsi="Arial" w:cs="Arial"/>
          <w:sz w:val="24"/>
          <w:szCs w:val="24"/>
          <w:lang w:eastAsia="ru-RU"/>
        </w:rPr>
        <w:t xml:space="preserve">- местный бюджет – </w:t>
      </w:r>
      <w:r w:rsidR="00186DBD">
        <w:rPr>
          <w:rFonts w:ascii="Arial" w:eastAsia="Calibri" w:hAnsi="Arial" w:cs="Arial"/>
          <w:sz w:val="24"/>
          <w:szCs w:val="24"/>
          <w:lang w:eastAsia="ru-RU"/>
        </w:rPr>
        <w:t>89157,2</w:t>
      </w:r>
      <w:r w:rsidRPr="00CB029C">
        <w:rPr>
          <w:rFonts w:ascii="Arial" w:eastAsia="Calibri" w:hAnsi="Arial" w:cs="Arial"/>
          <w:sz w:val="24"/>
          <w:szCs w:val="24"/>
          <w:lang w:eastAsia="ru-RU"/>
        </w:rPr>
        <w:t xml:space="preserve"> руб. </w:t>
      </w:r>
    </w:p>
    <w:p w:rsidR="002F5E35" w:rsidRDefault="002F5E35" w:rsidP="002F5E35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Arial" w:eastAsia="Calibri" w:hAnsi="Arial" w:cs="Arial"/>
          <w:sz w:val="24"/>
          <w:szCs w:val="24"/>
          <w:lang w:eastAsia="ru-RU"/>
        </w:rPr>
      </w:pPr>
      <w:r w:rsidRPr="00CB029C">
        <w:rPr>
          <w:rFonts w:ascii="Arial" w:eastAsia="Calibri" w:hAnsi="Arial" w:cs="Arial"/>
          <w:sz w:val="24"/>
          <w:szCs w:val="24"/>
          <w:lang w:eastAsia="ru-RU"/>
        </w:rPr>
        <w:t>Финансирование по годам реализации:</w:t>
      </w:r>
    </w:p>
    <w:p w:rsidR="002F5E35" w:rsidRDefault="002F5E35" w:rsidP="002F5E35">
      <w:pPr>
        <w:widowControl w:val="0"/>
        <w:autoSpaceDE w:val="0"/>
        <w:autoSpaceDN w:val="0"/>
        <w:adjustRightInd w:val="0"/>
        <w:spacing w:line="276" w:lineRule="auto"/>
        <w:ind w:firstLine="0"/>
        <w:jc w:val="right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 w:rsidRPr="002F5E35">
        <w:rPr>
          <w:rFonts w:ascii="Arial" w:eastAsia="Calibri" w:hAnsi="Arial" w:cs="Arial"/>
          <w:sz w:val="24"/>
          <w:szCs w:val="24"/>
          <w:lang w:eastAsia="ru-RU"/>
        </w:rPr>
        <w:t>тыс</w:t>
      </w:r>
      <w:proofErr w:type="gramStart"/>
      <w:r w:rsidRPr="002F5E35">
        <w:rPr>
          <w:rFonts w:ascii="Arial" w:eastAsia="Calibri" w:hAnsi="Arial" w:cs="Arial"/>
          <w:sz w:val="24"/>
          <w:szCs w:val="24"/>
          <w:lang w:eastAsia="ru-RU"/>
        </w:rPr>
        <w:t>.р</w:t>
      </w:r>
      <w:proofErr w:type="gramEnd"/>
      <w:r w:rsidRPr="002F5E35">
        <w:rPr>
          <w:rFonts w:ascii="Arial" w:eastAsia="Calibri" w:hAnsi="Arial" w:cs="Arial"/>
          <w:sz w:val="24"/>
          <w:szCs w:val="24"/>
          <w:lang w:eastAsia="ru-RU"/>
        </w:rPr>
        <w:t>ублей</w:t>
      </w:r>
      <w:proofErr w:type="spellEnd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39"/>
        <w:gridCol w:w="1240"/>
        <w:gridCol w:w="1240"/>
        <w:gridCol w:w="1240"/>
        <w:gridCol w:w="1240"/>
        <w:gridCol w:w="1240"/>
      </w:tblGrid>
      <w:tr w:rsidR="00186DBD" w:rsidTr="00157032">
        <w:tc>
          <w:tcPr>
            <w:tcW w:w="1239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ФБ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ВИ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186DBD" w:rsidTr="00157032">
        <w:tc>
          <w:tcPr>
            <w:tcW w:w="1239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220,1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201,9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7453,7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7875,7</w:t>
            </w:r>
          </w:p>
        </w:tc>
      </w:tr>
      <w:tr w:rsidR="00186DBD" w:rsidTr="00157032">
        <w:tc>
          <w:tcPr>
            <w:tcW w:w="1239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226,5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8665,6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8892,1</w:t>
            </w:r>
          </w:p>
        </w:tc>
      </w:tr>
      <w:tr w:rsidR="00186DBD" w:rsidTr="00157032">
        <w:tc>
          <w:tcPr>
            <w:tcW w:w="1239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247,6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9505,3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9752,9</w:t>
            </w:r>
          </w:p>
        </w:tc>
      </w:tr>
      <w:tr w:rsidR="00186DBD" w:rsidTr="00157032">
        <w:tc>
          <w:tcPr>
            <w:tcW w:w="1239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283,2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9236,8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10520,0</w:t>
            </w:r>
          </w:p>
        </w:tc>
      </w:tr>
      <w:tr w:rsidR="00186DBD" w:rsidTr="00157032">
        <w:tc>
          <w:tcPr>
            <w:tcW w:w="1239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340,4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302,7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9598,8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10241,9</w:t>
            </w:r>
          </w:p>
        </w:tc>
      </w:tr>
      <w:tr w:rsidR="00186DBD" w:rsidTr="00157032">
        <w:tc>
          <w:tcPr>
            <w:tcW w:w="1239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407,6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11475,0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11882,6</w:t>
            </w:r>
          </w:p>
        </w:tc>
      </w:tr>
      <w:tr w:rsidR="00186DBD" w:rsidTr="00157032">
        <w:tc>
          <w:tcPr>
            <w:tcW w:w="1239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444,8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11255,0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11699,8</w:t>
            </w:r>
          </w:p>
        </w:tc>
      </w:tr>
      <w:tr w:rsidR="00186DBD" w:rsidTr="00157032">
        <w:tc>
          <w:tcPr>
            <w:tcW w:w="1239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460,4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11467,0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11927,4</w:t>
            </w:r>
          </w:p>
        </w:tc>
      </w:tr>
      <w:tr w:rsidR="00186DBD" w:rsidTr="00157032">
        <w:tc>
          <w:tcPr>
            <w:tcW w:w="1239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480,0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10500,0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10980,0</w:t>
            </w:r>
          </w:p>
        </w:tc>
      </w:tr>
      <w:tr w:rsidR="00186DBD" w:rsidTr="00157032">
        <w:tc>
          <w:tcPr>
            <w:tcW w:w="1239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3031,7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1201,9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86213,0</w:t>
            </w: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</w:tcPr>
          <w:p w:rsidR="00186DBD" w:rsidRDefault="00186DBD" w:rsidP="001570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90446,6</w:t>
            </w:r>
          </w:p>
        </w:tc>
      </w:tr>
    </w:tbl>
    <w:p w:rsidR="00BD1022" w:rsidRPr="00BD1022" w:rsidRDefault="00BD1022" w:rsidP="00BD1022">
      <w:pPr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highlight w:val="yellow"/>
        </w:rPr>
      </w:pP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BD1022" w:rsidRPr="00BD1022" w:rsidRDefault="00BD1022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2F5E35" w:rsidRPr="00BD1022" w:rsidRDefault="002F5E35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2F5E35">
        <w:rPr>
          <w:rFonts w:ascii="Arial" w:eastAsia="Calibri" w:hAnsi="Arial" w:cs="Arial"/>
          <w:sz w:val="24"/>
          <w:szCs w:val="24"/>
          <w:lang w:eastAsia="ru-RU"/>
        </w:rPr>
        <w:t xml:space="preserve">Финансовое обеспечение и прогнозная (справочная) оценка расходов </w:t>
      </w:r>
      <w:proofErr w:type="gramStart"/>
      <w:r w:rsidRPr="002F5E35">
        <w:rPr>
          <w:rFonts w:ascii="Arial" w:eastAsia="Calibri" w:hAnsi="Arial" w:cs="Arial"/>
          <w:sz w:val="24"/>
          <w:szCs w:val="24"/>
          <w:lang w:eastAsia="ru-RU"/>
        </w:rPr>
        <w:t>федерального</w:t>
      </w:r>
      <w:proofErr w:type="gramEnd"/>
      <w:r w:rsidRPr="002F5E35">
        <w:rPr>
          <w:rFonts w:ascii="Arial" w:eastAsia="Calibri" w:hAnsi="Arial" w:cs="Arial"/>
          <w:sz w:val="24"/>
          <w:szCs w:val="24"/>
          <w:lang w:eastAsia="ru-RU"/>
        </w:rPr>
        <w:t>, областного и местных бюджетов, бюджетов внебюджетных фондов, юридических и физических лиц на реализацию муниципальной программы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приведены в приложении 3</w:t>
      </w:r>
      <w:r w:rsidR="00BD1022" w:rsidRPr="00BD1022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BD1022" w:rsidRPr="00BD1022" w:rsidRDefault="002F5E35" w:rsidP="00BD1022">
      <w:pPr>
        <w:suppressAutoHyphens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2F5E35">
        <w:rPr>
          <w:rFonts w:ascii="Arial" w:eastAsia="Calibri" w:hAnsi="Arial" w:cs="Arial"/>
          <w:sz w:val="24"/>
          <w:szCs w:val="24"/>
          <w:lang w:eastAsia="ru-RU"/>
        </w:rPr>
        <w:t xml:space="preserve">План реализации муниципальной программы  </w:t>
      </w:r>
      <w:r w:rsidR="00BD1022" w:rsidRPr="00BD1022">
        <w:rPr>
          <w:rFonts w:ascii="Arial" w:eastAsia="Calibri" w:hAnsi="Arial" w:cs="Arial"/>
          <w:sz w:val="24"/>
          <w:szCs w:val="24"/>
          <w:lang w:eastAsia="ru-RU"/>
        </w:rPr>
        <w:t>приведен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в приложении 4</w:t>
      </w:r>
      <w:r w:rsidR="00BD1022" w:rsidRPr="00BD1022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ind w:firstLine="0"/>
        <w:rPr>
          <w:rFonts w:ascii="Arial" w:eastAsia="Calibri" w:hAnsi="Arial" w:cs="Arial"/>
          <w:sz w:val="24"/>
          <w:szCs w:val="24"/>
        </w:rPr>
      </w:pPr>
    </w:p>
    <w:p w:rsidR="00BD1022" w:rsidRPr="00BD1022" w:rsidRDefault="00BD1022" w:rsidP="00BD1022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sz w:val="24"/>
          <w:szCs w:val="24"/>
          <w:lang w:eastAsia="ru-RU"/>
        </w:rPr>
        <w:t>К рискам реализации муниципальной программы следует отнести: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Мерами управления внутренними рисками являются: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а) планирование реализации муниципальной программы;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б) системный мониторинг выполнения мероприятий муниципальной программы;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 xml:space="preserve">в) своевременная актуализация ежегодных планов реализации муниципальной программы, в том числе корректировка состава и сроков исполнения мероприятий </w:t>
      </w:r>
      <w:r w:rsidRPr="00BD1022">
        <w:rPr>
          <w:rFonts w:ascii="Arial" w:eastAsia="Calibri" w:hAnsi="Arial" w:cs="Arial"/>
          <w:sz w:val="24"/>
          <w:szCs w:val="24"/>
        </w:rPr>
        <w:lastRenderedPageBreak/>
        <w:t>с сохранением ожидаемых результатов мероприятий муниципальной программы.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rPr>
          <w:rFonts w:ascii="Arial" w:eastAsia="Calibri" w:hAnsi="Arial" w:cs="Arial"/>
          <w:sz w:val="24"/>
          <w:szCs w:val="24"/>
        </w:rPr>
      </w:pPr>
      <w:r w:rsidRPr="00BD1022">
        <w:rPr>
          <w:rFonts w:ascii="Arial" w:eastAsia="Calibri" w:hAnsi="Arial" w:cs="Arial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программы.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BD1022">
        <w:rPr>
          <w:rFonts w:ascii="Arial" w:eastAsia="Calibri" w:hAnsi="Arial" w:cs="Arial"/>
          <w:b/>
          <w:sz w:val="24"/>
          <w:szCs w:val="24"/>
          <w:lang w:eastAsia="ru-RU"/>
        </w:rPr>
        <w:t>Раздел 6. Оценка эффективности реализации муниципальной программы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BD1022" w:rsidRPr="00BD1022" w:rsidRDefault="00BD1022" w:rsidP="00BD1022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autoSpaceDE w:val="0"/>
        <w:autoSpaceDN w:val="0"/>
        <w:adjustRightInd w:val="0"/>
        <w:ind w:firstLine="0"/>
        <w:rPr>
          <w:rFonts w:ascii="Arial" w:eastAsia="Times New Roman" w:hAnsi="Arial" w:cs="Arial"/>
          <w:sz w:val="24"/>
          <w:szCs w:val="24"/>
          <w:lang w:eastAsia="ru-RU"/>
        </w:rPr>
      </w:pPr>
      <w:r w:rsidRPr="00BD1022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Оценка </w:t>
      </w:r>
      <w:r w:rsidRPr="00BD1022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эффективности реализации муниципальной программы будет </w:t>
      </w:r>
      <w:r w:rsidRPr="00BD1022">
        <w:rPr>
          <w:rFonts w:ascii="Arial" w:eastAsia="Times New Roman" w:hAnsi="Arial" w:cs="Arial"/>
          <w:sz w:val="24"/>
          <w:szCs w:val="24"/>
          <w:lang w:eastAsia="ru-RU"/>
        </w:rPr>
        <w:t>осуществляться путем ежегодного сопоставления:</w:t>
      </w:r>
    </w:p>
    <w:p w:rsidR="00BD1022" w:rsidRPr="00BD1022" w:rsidRDefault="00BD1022" w:rsidP="00BD1022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200" w:line="276" w:lineRule="auto"/>
        <w:ind w:right="5" w:firstLine="567"/>
        <w:jc w:val="left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BD1022">
        <w:rPr>
          <w:rFonts w:ascii="Arial" w:eastAsia="Times New Roman" w:hAnsi="Arial" w:cs="Arial"/>
          <w:sz w:val="24"/>
          <w:szCs w:val="24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BD1022" w:rsidRPr="00BD1022" w:rsidRDefault="00BD1022" w:rsidP="00BD1022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200" w:line="276" w:lineRule="auto"/>
        <w:ind w:firstLine="567"/>
        <w:jc w:val="left"/>
        <w:rPr>
          <w:rFonts w:ascii="Arial" w:eastAsia="Times New Roman" w:hAnsi="Arial" w:cs="Arial"/>
          <w:spacing w:val="-1"/>
          <w:sz w:val="24"/>
          <w:szCs w:val="24"/>
          <w:lang w:eastAsia="ru-RU"/>
        </w:rPr>
      </w:pPr>
      <w:r w:rsidRPr="00BD1022">
        <w:rPr>
          <w:rFonts w:ascii="Arial" w:eastAsia="Times New Roman" w:hAnsi="Arial" w:cs="Arial"/>
          <w:sz w:val="24"/>
          <w:szCs w:val="24"/>
          <w:lang w:eastAsia="ru-RU"/>
        </w:rPr>
        <w:t>фактических (в сопоставимых условиях) и планируемых объемов расходов районного   бюджета на реализацию муниципальной программы и ее основных мероприятий (целевой параметр менее 100%);</w:t>
      </w:r>
    </w:p>
    <w:p w:rsidR="00BD1022" w:rsidRPr="00BD1022" w:rsidRDefault="00BD1022" w:rsidP="00BD1022">
      <w:pPr>
        <w:widowControl w:val="0"/>
        <w:numPr>
          <w:ilvl w:val="0"/>
          <w:numId w:val="9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200" w:line="276" w:lineRule="auto"/>
        <w:ind w:firstLine="567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r w:rsidRPr="00BD1022">
        <w:rPr>
          <w:rFonts w:ascii="Arial" w:eastAsia="Times New Roman" w:hAnsi="Arial" w:cs="Arial"/>
          <w:sz w:val="24"/>
          <w:szCs w:val="24"/>
          <w:lang w:eastAsia="ru-RU"/>
        </w:rPr>
        <w:t>числа выполненных и планируемых мероприятий, предусмотренных  планом реализации муниципальной  программы (приложение 4 к муниципальной программе) (целевой параметр – 100%).</w:t>
      </w:r>
    </w:p>
    <w:p w:rsidR="00BD1022" w:rsidRPr="00BD1022" w:rsidRDefault="00BD1022" w:rsidP="00BD1022">
      <w:pPr>
        <w:widowControl w:val="0"/>
        <w:autoSpaceDE w:val="0"/>
        <w:autoSpaceDN w:val="0"/>
        <w:adjustRightInd w:val="0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D1022" w:rsidRPr="00BD1022" w:rsidRDefault="00BD1022" w:rsidP="00BD1022">
      <w:pPr>
        <w:ind w:firstLine="0"/>
        <w:jc w:val="right"/>
        <w:rPr>
          <w:rFonts w:ascii="Arial" w:eastAsia="Calibri" w:hAnsi="Arial" w:cs="Arial"/>
          <w:sz w:val="24"/>
          <w:szCs w:val="24"/>
        </w:rPr>
        <w:sectPr w:rsidR="00BD1022" w:rsidRPr="00BD1022" w:rsidSect="009000AE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23"/>
      </w:tblGrid>
      <w:tr w:rsidR="00BD1022" w:rsidRPr="00BD1022" w:rsidTr="00CB5DF2">
        <w:trPr>
          <w:trHeight w:val="989"/>
        </w:trPr>
        <w:tc>
          <w:tcPr>
            <w:tcW w:w="15023" w:type="dxa"/>
            <w:tcBorders>
              <w:top w:val="nil"/>
              <w:left w:val="nil"/>
              <w:right w:val="nil"/>
            </w:tcBorders>
          </w:tcPr>
          <w:p w:rsidR="00BD1022" w:rsidRPr="00BD1022" w:rsidRDefault="00BD1022" w:rsidP="00BD1022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D1022">
              <w:rPr>
                <w:rFonts w:ascii="Arial" w:eastAsia="Calibri" w:hAnsi="Arial" w:cs="Arial"/>
                <w:sz w:val="20"/>
                <w:szCs w:val="20"/>
              </w:rPr>
              <w:lastRenderedPageBreak/>
              <w:t>Приложение 1</w:t>
            </w:r>
            <w:r w:rsidRPr="00BD1022">
              <w:rPr>
                <w:rFonts w:ascii="Arial" w:eastAsia="Calibri" w:hAnsi="Arial" w:cs="Arial"/>
                <w:sz w:val="20"/>
                <w:szCs w:val="20"/>
              </w:rPr>
              <w:br/>
              <w:t xml:space="preserve">к  муниципальной программе </w:t>
            </w:r>
          </w:p>
          <w:p w:rsidR="00BD1022" w:rsidRPr="00BD1022" w:rsidRDefault="00BD1022" w:rsidP="00BD1022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BD1022">
              <w:rPr>
                <w:rFonts w:ascii="Arial" w:eastAsia="Calibri" w:hAnsi="Arial" w:cs="Arial"/>
                <w:sz w:val="20"/>
                <w:szCs w:val="20"/>
              </w:rPr>
              <w:t xml:space="preserve">"Управление финансами и </w:t>
            </w:r>
            <w:proofErr w:type="gramStart"/>
            <w:r w:rsidRPr="00BD1022">
              <w:rPr>
                <w:rFonts w:ascii="Arial" w:eastAsia="Calibri" w:hAnsi="Arial" w:cs="Arial"/>
                <w:sz w:val="20"/>
                <w:szCs w:val="20"/>
              </w:rPr>
              <w:t>муниципальным</w:t>
            </w:r>
            <w:proofErr w:type="gramEnd"/>
            <w:r w:rsidRPr="00BD102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BD1022" w:rsidRPr="00BD1022" w:rsidRDefault="002F5E35" w:rsidP="00BD1022">
            <w:pPr>
              <w:ind w:firstLine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имуществом" на 2020-2028</w:t>
            </w:r>
            <w:r w:rsidR="00BD1022" w:rsidRPr="00BD1022">
              <w:rPr>
                <w:rFonts w:ascii="Arial" w:eastAsia="Calibri" w:hAnsi="Arial" w:cs="Arial"/>
                <w:sz w:val="20"/>
                <w:szCs w:val="20"/>
              </w:rPr>
              <w:t xml:space="preserve"> годы</w:t>
            </w:r>
          </w:p>
          <w:p w:rsidR="00BD1022" w:rsidRPr="00BD1022" w:rsidRDefault="00BD1022" w:rsidP="00BD1022">
            <w:pPr>
              <w:ind w:firstLine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D1022" w:rsidRPr="00BD1022" w:rsidRDefault="00BD1022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D1022">
              <w:rPr>
                <w:rFonts w:ascii="Arial" w:eastAsia="Calibri" w:hAnsi="Arial" w:cs="Arial"/>
                <w:sz w:val="24"/>
                <w:szCs w:val="24"/>
              </w:rPr>
              <w:t>Сведения о показателях (индикаторах) муниципальной программы Верхнемамонского сельского поселения Верхнемамонского муниципального района  Воронежской области  "Управление финансами и муници</w:t>
            </w:r>
            <w:r w:rsidR="00045164">
              <w:rPr>
                <w:rFonts w:ascii="Arial" w:eastAsia="Calibri" w:hAnsi="Arial" w:cs="Arial"/>
                <w:sz w:val="24"/>
                <w:szCs w:val="24"/>
              </w:rPr>
              <w:t>пальным имуществом" на 2020-202</w:t>
            </w:r>
            <w:r w:rsidR="0072457C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BD1022">
              <w:rPr>
                <w:rFonts w:ascii="Arial" w:eastAsia="Calibri" w:hAnsi="Arial" w:cs="Arial"/>
                <w:sz w:val="24"/>
                <w:szCs w:val="24"/>
              </w:rPr>
              <w:t xml:space="preserve"> годы  и их значениях</w:t>
            </w:r>
          </w:p>
          <w:tbl>
            <w:tblPr>
              <w:tblW w:w="14539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66"/>
              <w:gridCol w:w="4780"/>
              <w:gridCol w:w="1256"/>
              <w:gridCol w:w="715"/>
              <w:gridCol w:w="869"/>
              <w:gridCol w:w="849"/>
              <w:gridCol w:w="855"/>
              <w:gridCol w:w="712"/>
              <w:gridCol w:w="710"/>
              <w:gridCol w:w="704"/>
              <w:gridCol w:w="712"/>
              <w:gridCol w:w="710"/>
              <w:gridCol w:w="701"/>
            </w:tblGrid>
            <w:tr w:rsidR="00CB5DF2" w:rsidRPr="00256F88" w:rsidTr="00CB5DF2">
              <w:trPr>
                <w:trHeight w:val="1150"/>
              </w:trPr>
              <w:tc>
                <w:tcPr>
                  <w:tcW w:w="332" w:type="pct"/>
                  <w:vMerge w:val="restar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1644" w:type="pct"/>
                  <w:vMerge w:val="restar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 показателя (индикатора)</w:t>
                  </w:r>
                </w:p>
              </w:tc>
              <w:tc>
                <w:tcPr>
                  <w:tcW w:w="432" w:type="pct"/>
                  <w:vMerge w:val="restar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Пункт Федерального плана статистических работ</w:t>
                  </w:r>
                </w:p>
              </w:tc>
              <w:tc>
                <w:tcPr>
                  <w:tcW w:w="246" w:type="pct"/>
                  <w:vMerge w:val="restart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2346" w:type="pct"/>
                  <w:gridSpan w:val="9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показателя (индикатора) по годам реализации муниципальной программы</w:t>
                  </w:r>
                </w:p>
              </w:tc>
            </w:tr>
            <w:tr w:rsidR="00CB5DF2" w:rsidRPr="00256F88" w:rsidTr="00CB5DF2">
              <w:trPr>
                <w:trHeight w:val="321"/>
              </w:trPr>
              <w:tc>
                <w:tcPr>
                  <w:tcW w:w="33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BD1022">
                  <w:pPr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44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BD1022">
                  <w:pPr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BD1022">
                  <w:pPr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BD1022">
                  <w:pPr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256F88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256F88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256F88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256F88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256F88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256F88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2025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256F88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2026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CB5DF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2027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CB5DF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2028</w:t>
                  </w:r>
                </w:p>
              </w:tc>
            </w:tr>
            <w:tr w:rsidR="00CB5DF2" w:rsidRPr="00256F88" w:rsidTr="00CB5DF2">
              <w:trPr>
                <w:trHeight w:val="321"/>
              </w:trPr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CB5DF2" w:rsidRPr="00256F88" w:rsidTr="00CB5DF2">
              <w:trPr>
                <w:trHeight w:val="321"/>
              </w:trPr>
              <w:tc>
                <w:tcPr>
                  <w:tcW w:w="4513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B5DF2" w:rsidRPr="00256F88" w:rsidTr="00CB5DF2">
              <w:trPr>
                <w:trHeight w:val="645"/>
              </w:trPr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%</w:t>
                  </w: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&lt;</w:t>
                  </w:r>
                </w:p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val="en-US" w:eastAsia="ru-RU"/>
                    </w:rPr>
                    <w:t>=10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2A12FD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CB5DF2" w:rsidRPr="00256F88" w:rsidRDefault="00CB5DF2" w:rsidP="002A12FD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2A12FD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&lt;</w:t>
                  </w:r>
                </w:p>
                <w:p w:rsidR="00CB5DF2" w:rsidRPr="00256F88" w:rsidRDefault="00CB5DF2" w:rsidP="002A12FD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=10 </w:t>
                  </w:r>
                </w:p>
              </w:tc>
            </w:tr>
            <w:tr w:rsidR="00CB5DF2" w:rsidRPr="00256F88" w:rsidTr="00CB5DF2">
              <w:trPr>
                <w:trHeight w:val="645"/>
              </w:trPr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Темп роста налоговых и неналоговых доходов бюджета муниципального образования, за исключением доходов от продажи имущества и продажи земельных участков, по сравнению с предыдущим финансовым годом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102,2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112,4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91,1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87,5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186DBD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134,2</w:t>
                  </w:r>
                </w:p>
              </w:tc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103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104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Default="00CB5DF2" w:rsidP="00CB5DF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Default="00CB5DF2" w:rsidP="00CB5DF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106</w:t>
                  </w:r>
                </w:p>
              </w:tc>
            </w:tr>
            <w:tr w:rsidR="00CB5DF2" w:rsidRPr="00256F88" w:rsidTr="00CB5DF2">
              <w:trPr>
                <w:trHeight w:val="966"/>
              </w:trPr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256F88">
                  <w:pPr>
                    <w:autoSpaceDN w:val="0"/>
                    <w:ind w:firstLine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Доля расходов бюджета поселения на содержание органов местного самоуправления.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%</w:t>
                  </w: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12,2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22,1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186DBD" w:rsidP="00CE5DEB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12,9</w:t>
                  </w:r>
                </w:p>
              </w:tc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16,3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16,3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B5DF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16,3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5DF2" w:rsidRPr="00256F88" w:rsidRDefault="00CB5DF2" w:rsidP="00CB5DF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16,3</w:t>
                  </w:r>
                </w:p>
              </w:tc>
            </w:tr>
            <w:tr w:rsidR="00CB5DF2" w:rsidRPr="00256F88" w:rsidTr="0072573B">
              <w:trPr>
                <w:trHeight w:val="279"/>
              </w:trPr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256F88">
                  <w:pPr>
                    <w:autoSpaceDN w:val="0"/>
                    <w:ind w:firstLine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CB5DF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Удельный вес недоимки по земельному налогу и налогу на имущество физических лиц в общем объеме поступлений в бюджет муниципального образования земельного  налога и налога на имущество физических лиц</w:t>
                  </w:r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%</w:t>
                  </w: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14,56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72573B" w:rsidP="00CE5DEB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10,5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72573B" w:rsidP="00CE5DEB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10,7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72573B" w:rsidP="00CE5DEB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14,9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186DBD" w:rsidP="00CE5DEB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12,8</w:t>
                  </w:r>
                </w:p>
              </w:tc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72573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13,0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72573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12,8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72573B" w:rsidP="0072573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12,6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72573B" w:rsidP="0072573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12,4</w:t>
                  </w:r>
                </w:p>
              </w:tc>
            </w:tr>
            <w:tr w:rsidR="00CB5DF2" w:rsidRPr="00256F88" w:rsidTr="00CB5DF2">
              <w:trPr>
                <w:trHeight w:val="966"/>
              </w:trPr>
              <w:tc>
                <w:tcPr>
                  <w:tcW w:w="3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5</w:t>
                  </w:r>
                </w:p>
              </w:tc>
              <w:tc>
                <w:tcPr>
                  <w:tcW w:w="16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256F88">
                  <w:pPr>
                    <w:autoSpaceDN w:val="0"/>
                    <w:ind w:firstLine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Муниципальный долг сельского поселения в % к годовому объему доходов местного бюджета без учета объема безвозмездных</w:t>
                  </w:r>
                  <w:proofErr w:type="gramEnd"/>
                </w:p>
              </w:tc>
              <w:tc>
                <w:tcPr>
                  <w:tcW w:w="4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BD1022">
                  <w:pPr>
                    <w:autoSpaceDN w:val="0"/>
                    <w:ind w:firstLine="0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%</w:t>
                  </w: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6F8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186DBD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186DBD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72573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72573B" w:rsidP="00CE5DEB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CB5DF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B5DF2" w:rsidRPr="00256F88" w:rsidRDefault="00CB5DF2" w:rsidP="00CB5DF2">
                  <w:pPr>
                    <w:autoSpaceDN w:val="0"/>
                    <w:ind w:firstLine="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BD1022" w:rsidRPr="00BD1022" w:rsidRDefault="00BD1022" w:rsidP="00BD1022">
            <w:pPr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D1022" w:rsidRPr="00BD1022" w:rsidRDefault="00BD1022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D1022" w:rsidRPr="00BD1022" w:rsidRDefault="00BD1022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  <w:sectPr w:rsidR="00BD1022" w:rsidRPr="00BD1022" w:rsidSect="00CB5DF2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4E3E9A" w:rsidRPr="004E3E9A" w:rsidRDefault="004E3E9A" w:rsidP="004E3E9A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3E9A">
        <w:rPr>
          <w:rFonts w:ascii="Arial" w:eastAsia="Calibri" w:hAnsi="Arial" w:cs="Arial"/>
          <w:sz w:val="20"/>
          <w:szCs w:val="20"/>
        </w:rPr>
        <w:lastRenderedPageBreak/>
        <w:t xml:space="preserve">Приложение </w:t>
      </w:r>
      <w:r w:rsidR="004E5E0D">
        <w:rPr>
          <w:rFonts w:ascii="Arial" w:eastAsia="Calibri" w:hAnsi="Arial" w:cs="Arial"/>
          <w:sz w:val="20"/>
          <w:szCs w:val="20"/>
        </w:rPr>
        <w:t>2</w:t>
      </w:r>
    </w:p>
    <w:p w:rsidR="004E3E9A" w:rsidRPr="004E3E9A" w:rsidRDefault="004E3E9A" w:rsidP="004E3E9A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3E9A">
        <w:rPr>
          <w:rFonts w:ascii="Arial" w:eastAsia="Calibri" w:hAnsi="Arial" w:cs="Arial"/>
          <w:sz w:val="20"/>
          <w:szCs w:val="20"/>
        </w:rPr>
        <w:t xml:space="preserve">к  муниципальной программе </w:t>
      </w:r>
    </w:p>
    <w:p w:rsidR="004E3E9A" w:rsidRPr="004E3E9A" w:rsidRDefault="004E3E9A" w:rsidP="004E3E9A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3E9A">
        <w:rPr>
          <w:rFonts w:ascii="Arial" w:eastAsia="Calibri" w:hAnsi="Arial" w:cs="Arial"/>
          <w:sz w:val="20"/>
          <w:szCs w:val="20"/>
        </w:rPr>
        <w:t xml:space="preserve">"Управление финансами и </w:t>
      </w:r>
      <w:proofErr w:type="gramStart"/>
      <w:r w:rsidRPr="004E3E9A">
        <w:rPr>
          <w:rFonts w:ascii="Arial" w:eastAsia="Calibri" w:hAnsi="Arial" w:cs="Arial"/>
          <w:sz w:val="20"/>
          <w:szCs w:val="20"/>
        </w:rPr>
        <w:t>муниципальным</w:t>
      </w:r>
      <w:proofErr w:type="gramEnd"/>
      <w:r w:rsidRPr="004E3E9A">
        <w:rPr>
          <w:rFonts w:ascii="Arial" w:eastAsia="Calibri" w:hAnsi="Arial" w:cs="Arial"/>
          <w:sz w:val="20"/>
          <w:szCs w:val="20"/>
        </w:rPr>
        <w:t xml:space="preserve"> </w:t>
      </w:r>
    </w:p>
    <w:p w:rsidR="00BD1022" w:rsidRPr="004E3E9A" w:rsidRDefault="004E3E9A" w:rsidP="004E3E9A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3E9A">
        <w:rPr>
          <w:rFonts w:ascii="Arial" w:eastAsia="Calibri" w:hAnsi="Arial" w:cs="Arial"/>
          <w:sz w:val="20"/>
          <w:szCs w:val="20"/>
        </w:rPr>
        <w:t>имуществом" на 2020-2028 годы</w:t>
      </w:r>
    </w:p>
    <w:p w:rsidR="004B0E8C" w:rsidRPr="004B0E8C" w:rsidRDefault="004B0E8C" w:rsidP="004B0E8C">
      <w:pPr>
        <w:spacing w:line="276" w:lineRule="auto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4B0E8C">
        <w:rPr>
          <w:rFonts w:ascii="Arial" w:eastAsia="Calibri" w:hAnsi="Arial" w:cs="Arial"/>
          <w:sz w:val="24"/>
          <w:szCs w:val="24"/>
        </w:rPr>
        <w:t>Методики расчета показателей (индикаторов)</w:t>
      </w:r>
    </w:p>
    <w:p w:rsidR="004E3E9A" w:rsidRDefault="004B0E8C" w:rsidP="004B0E8C">
      <w:pPr>
        <w:spacing w:line="276" w:lineRule="auto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4B0E8C">
        <w:rPr>
          <w:rFonts w:ascii="Arial" w:eastAsia="Calibri" w:hAnsi="Arial" w:cs="Arial"/>
          <w:sz w:val="24"/>
          <w:szCs w:val="24"/>
        </w:rPr>
        <w:t>муниципальной программы "Управление финансами и муниципальным имуществом" на 2020-2028 годы Верхнемамонского сельского поселения Верхнемамонского муниципального района Воронежской области</w:t>
      </w:r>
    </w:p>
    <w:tbl>
      <w:tblPr>
        <w:tblW w:w="15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"/>
        <w:gridCol w:w="2564"/>
        <w:gridCol w:w="988"/>
        <w:gridCol w:w="7761"/>
        <w:gridCol w:w="3301"/>
      </w:tblGrid>
      <w:tr w:rsidR="004E3E9A" w:rsidRPr="004E3E9A" w:rsidTr="00795D1E">
        <w:trPr>
          <w:jc w:val="center"/>
        </w:trPr>
        <w:tc>
          <w:tcPr>
            <w:tcW w:w="281" w:type="pct"/>
            <w:vAlign w:val="center"/>
          </w:tcPr>
          <w:p w:rsidR="004E3E9A" w:rsidRPr="004E3E9A" w:rsidRDefault="004E3E9A" w:rsidP="00795D1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N№ </w:t>
            </w:r>
            <w:proofErr w:type="gramStart"/>
            <w:r w:rsidRPr="004E3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E3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8" w:type="pct"/>
            <w:vAlign w:val="center"/>
          </w:tcPr>
          <w:p w:rsidR="004E3E9A" w:rsidRPr="004E3E9A" w:rsidRDefault="004E3E9A" w:rsidP="004E3E9A">
            <w:pPr>
              <w:widowControl w:val="0"/>
              <w:autoSpaceDE w:val="0"/>
              <w:autoSpaceDN w:val="0"/>
              <w:adjustRightInd w:val="0"/>
              <w:ind w:hanging="7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319" w:type="pct"/>
            <w:vAlign w:val="center"/>
          </w:tcPr>
          <w:p w:rsidR="004E3E9A" w:rsidRPr="004E3E9A" w:rsidRDefault="004E3E9A" w:rsidP="004E3E9A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06" w:type="pct"/>
            <w:vAlign w:val="center"/>
          </w:tcPr>
          <w:p w:rsidR="004E3E9A" w:rsidRPr="004E3E9A" w:rsidRDefault="004E3E9A" w:rsidP="004E3E9A">
            <w:pPr>
              <w:widowControl w:val="0"/>
              <w:autoSpaceDE w:val="0"/>
              <w:autoSpaceDN w:val="0"/>
              <w:adjustRightInd w:val="0"/>
              <w:ind w:firstLine="5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1066" w:type="pct"/>
            <w:vAlign w:val="center"/>
          </w:tcPr>
          <w:p w:rsidR="004E3E9A" w:rsidRPr="004E3E9A" w:rsidRDefault="004E3E9A" w:rsidP="004E3E9A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4E3E9A" w:rsidRPr="004E3E9A" w:rsidTr="00795D1E">
        <w:trPr>
          <w:jc w:val="center"/>
        </w:trPr>
        <w:tc>
          <w:tcPr>
            <w:tcW w:w="281" w:type="pct"/>
            <w:vAlign w:val="center"/>
          </w:tcPr>
          <w:p w:rsidR="004E3E9A" w:rsidRPr="004E3E9A" w:rsidRDefault="004E3E9A" w:rsidP="00795D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3E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" w:type="pct"/>
            <w:vAlign w:val="center"/>
          </w:tcPr>
          <w:p w:rsidR="004E3E9A" w:rsidRPr="00256F88" w:rsidRDefault="004E3E9A" w:rsidP="00F67EC5">
            <w:pPr>
              <w:autoSpaceDN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</w:r>
          </w:p>
        </w:tc>
        <w:tc>
          <w:tcPr>
            <w:tcW w:w="319" w:type="pct"/>
            <w:vAlign w:val="center"/>
          </w:tcPr>
          <w:p w:rsidR="004E3E9A" w:rsidRPr="004E3E9A" w:rsidRDefault="004E3E9A" w:rsidP="004E3E9A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06" w:type="pct"/>
            <w:vAlign w:val="center"/>
          </w:tcPr>
          <w:p w:rsidR="004E3E9A" w:rsidRDefault="00AF4E8A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:rsidR="00AF4E8A" w:rsidRDefault="00AF4E8A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=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</w:t>
            </w:r>
            <w:r w:rsidRPr="00AF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  <w:r w:rsidRPr="00AF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)*100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где</w:t>
            </w:r>
          </w:p>
          <w:p w:rsidR="00AF4E8A" w:rsidRPr="00AF4E8A" w:rsidRDefault="00AF4E8A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</w:t>
            </w:r>
            <w:r w:rsidRPr="00AF4E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Дефицит местного бюджета по отношению к годовому объему доходов</w:t>
            </w:r>
          </w:p>
          <w:p w:rsidR="00AF4E8A" w:rsidRPr="00AF4E8A" w:rsidRDefault="00AF4E8A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Дефицит бюджета</w:t>
            </w:r>
          </w:p>
          <w:p w:rsidR="00AF4E8A" w:rsidRPr="00AF4E8A" w:rsidRDefault="00AF4E8A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(общий годовой объем доходов</w:t>
            </w:r>
          </w:p>
          <w:p w:rsidR="00AF4E8A" w:rsidRPr="00AF4E8A" w:rsidRDefault="00AF4E8A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безвозмездные поступления</w:t>
            </w:r>
          </w:p>
        </w:tc>
        <w:tc>
          <w:tcPr>
            <w:tcW w:w="1066" w:type="pct"/>
            <w:vAlign w:val="center"/>
          </w:tcPr>
          <w:p w:rsidR="004E3E9A" w:rsidRPr="004E3E9A" w:rsidRDefault="00AF4E8A" w:rsidP="004E3E9A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Верхнемамонского сельского поселения</w:t>
            </w:r>
          </w:p>
        </w:tc>
      </w:tr>
      <w:tr w:rsidR="004E3E9A" w:rsidRPr="004E3E9A" w:rsidTr="00795D1E">
        <w:trPr>
          <w:jc w:val="center"/>
        </w:trPr>
        <w:tc>
          <w:tcPr>
            <w:tcW w:w="281" w:type="pct"/>
            <w:vAlign w:val="center"/>
          </w:tcPr>
          <w:p w:rsidR="004E3E9A" w:rsidRPr="004E3E9A" w:rsidRDefault="00795D1E" w:rsidP="00795D1E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" w:type="pct"/>
            <w:vAlign w:val="center"/>
          </w:tcPr>
          <w:p w:rsidR="004E3E9A" w:rsidRPr="00256F88" w:rsidRDefault="004E3E9A" w:rsidP="00F67EC5">
            <w:pPr>
              <w:autoSpaceDN w:val="0"/>
              <w:ind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 роста налоговых и неналоговых доходов бюджета муниципального образования, за исключением доходов от продажи имущества и продажи земельных участков, по сравнению с предыдущим финансовым годом</w:t>
            </w:r>
          </w:p>
        </w:tc>
        <w:tc>
          <w:tcPr>
            <w:tcW w:w="319" w:type="pct"/>
            <w:vAlign w:val="center"/>
          </w:tcPr>
          <w:p w:rsidR="004E3E9A" w:rsidRPr="004E3E9A" w:rsidRDefault="004E3E9A" w:rsidP="004E3E9A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06" w:type="pct"/>
            <w:vAlign w:val="center"/>
          </w:tcPr>
          <w:p w:rsidR="004E3E9A" w:rsidRDefault="00F67EC5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:rsidR="00F67EC5" w:rsidRDefault="00F67EC5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T</w:t>
            </w: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Dt</w:t>
            </w:r>
            <w:proofErr w:type="spellEnd"/>
            <w:r w:rsidRPr="004B0E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Dt</w:t>
            </w:r>
            <w:proofErr w:type="spellEnd"/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-1*100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где:</w:t>
            </w:r>
          </w:p>
          <w:p w:rsidR="00F67EC5" w:rsidRDefault="00F67EC5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 - </w:t>
            </w: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Темп роста налоговых и неналоговых доходов бюджета муниципального образования, за исключением доходов от продажи имущества и продажи земельных участков</w:t>
            </w:r>
          </w:p>
          <w:p w:rsidR="00F67EC5" w:rsidRDefault="00F67EC5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налоговые и неналоговые доходы бюджета отчетного финансового года, за </w:t>
            </w: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исключением доходов от продажи имущества и продажи земельных участков</w:t>
            </w:r>
          </w:p>
          <w:p w:rsidR="00F67EC5" w:rsidRPr="00F67EC5" w:rsidRDefault="00F67EC5" w:rsidP="00F67EC5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Dt-1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налоговые и неналоговые доходы бюджета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предыдущего</w:t>
            </w: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финансового года, за исключением доходов от продажи имущества и продажи земельных участков</w:t>
            </w:r>
          </w:p>
        </w:tc>
        <w:tc>
          <w:tcPr>
            <w:tcW w:w="1066" w:type="pct"/>
            <w:vAlign w:val="center"/>
          </w:tcPr>
          <w:p w:rsidR="004E3E9A" w:rsidRPr="004E3E9A" w:rsidRDefault="004E3E9A" w:rsidP="004E3E9A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3E9A" w:rsidRPr="004E3E9A" w:rsidTr="00795D1E">
        <w:trPr>
          <w:jc w:val="center"/>
        </w:trPr>
        <w:tc>
          <w:tcPr>
            <w:tcW w:w="281" w:type="pct"/>
            <w:vAlign w:val="center"/>
          </w:tcPr>
          <w:p w:rsidR="004E3E9A" w:rsidRPr="004E3E9A" w:rsidRDefault="00795D1E" w:rsidP="00795D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" w:type="pct"/>
            <w:vAlign w:val="center"/>
          </w:tcPr>
          <w:p w:rsidR="004E3E9A" w:rsidRPr="00256F88" w:rsidRDefault="004E3E9A" w:rsidP="00F67EC5">
            <w:pPr>
              <w:autoSpaceDN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Доля расходов бюджета поселения на </w:t>
            </w:r>
            <w:r w:rsidRPr="0025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содержание органов местного самоуправления.</w:t>
            </w:r>
          </w:p>
        </w:tc>
        <w:tc>
          <w:tcPr>
            <w:tcW w:w="319" w:type="pct"/>
            <w:vAlign w:val="center"/>
          </w:tcPr>
          <w:p w:rsidR="004E3E9A" w:rsidRPr="004E3E9A" w:rsidRDefault="004E3E9A" w:rsidP="004E3E9A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506" w:type="pct"/>
            <w:vAlign w:val="center"/>
          </w:tcPr>
          <w:p w:rsidR="004E3E9A" w:rsidRDefault="00F67EC5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:rsidR="00F67EC5" w:rsidRPr="00F67EC5" w:rsidRDefault="00F67EC5" w:rsidP="00F67EC5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</w:t>
            </w: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= </w:t>
            </w: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Fr</w:t>
            </w:r>
            <w:proofErr w:type="spellEnd"/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О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proofErr w:type="gramEnd"/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 100, где</w:t>
            </w:r>
          </w:p>
          <w:p w:rsidR="00F67EC5" w:rsidRPr="00F67EC5" w:rsidRDefault="00F67EC5" w:rsidP="00F67EC5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Fr</w:t>
            </w:r>
            <w:proofErr w:type="spellEnd"/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фактические расходы на содержание органов местного самоуправления поселения (за исключением расходов за счет целевых средств из бюджетов других уровней бюджетной системы РФ) за отчетный период; </w:t>
            </w:r>
          </w:p>
          <w:p w:rsidR="00F67EC5" w:rsidRPr="004E3E9A" w:rsidRDefault="00F67EC5" w:rsidP="00F67EC5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r</w:t>
            </w:r>
            <w:proofErr w:type="gramEnd"/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расходов бюджета (за исключением расходов за счет целевых средств из бюджетов других уровней бюджетной системы РФ)  за отчетный период</w:t>
            </w:r>
          </w:p>
        </w:tc>
        <w:tc>
          <w:tcPr>
            <w:tcW w:w="1066" w:type="pct"/>
            <w:vAlign w:val="center"/>
          </w:tcPr>
          <w:p w:rsidR="004E3E9A" w:rsidRPr="004E3E9A" w:rsidRDefault="00F67EC5" w:rsidP="004E3E9A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Верхнемамонского </w:t>
            </w: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</w:tr>
      <w:tr w:rsidR="004E3E9A" w:rsidRPr="004E5E0D" w:rsidTr="00795D1E">
        <w:trPr>
          <w:jc w:val="center"/>
        </w:trPr>
        <w:tc>
          <w:tcPr>
            <w:tcW w:w="281" w:type="pct"/>
            <w:vAlign w:val="center"/>
          </w:tcPr>
          <w:p w:rsidR="004E3E9A" w:rsidRPr="004E3E9A" w:rsidRDefault="00795D1E" w:rsidP="00795D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28" w:type="pct"/>
            <w:vAlign w:val="center"/>
          </w:tcPr>
          <w:p w:rsidR="004E3E9A" w:rsidRPr="00256F88" w:rsidRDefault="004E3E9A" w:rsidP="00F67EC5">
            <w:pPr>
              <w:autoSpaceDN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5D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Удельный вес недоимки по земельному налогу и налогу на имущество физических лиц в общем объеме поступлений в бюджет муниципального образования земельного  налога и налога на имущество физических лиц</w:t>
            </w:r>
          </w:p>
        </w:tc>
        <w:tc>
          <w:tcPr>
            <w:tcW w:w="319" w:type="pct"/>
            <w:vAlign w:val="center"/>
          </w:tcPr>
          <w:p w:rsidR="004E3E9A" w:rsidRPr="004E3E9A" w:rsidRDefault="004E3E9A" w:rsidP="004E3E9A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06" w:type="pct"/>
            <w:vAlign w:val="center"/>
          </w:tcPr>
          <w:p w:rsidR="004E3E9A" w:rsidRPr="004B0E8C" w:rsidRDefault="00F67EC5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67E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:rsidR="00F67EC5" w:rsidRDefault="00F67EC5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U</w:t>
            </w:r>
            <w:r w:rsidRPr="004B0E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="004E5E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Nz</w:t>
            </w:r>
            <w:proofErr w:type="spellEnd"/>
            <w:r w:rsidR="004E5E0D" w:rsidRPr="004B0E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="004E5E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Nif</w:t>
            </w:r>
            <w:proofErr w:type="spellEnd"/>
            <w:r w:rsidR="004E5E0D" w:rsidRPr="004B0E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/ (</w:t>
            </w:r>
            <w:proofErr w:type="spellStart"/>
            <w:r w:rsidR="004E5E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Dz</w:t>
            </w:r>
            <w:proofErr w:type="spellEnd"/>
            <w:r w:rsidR="004E5E0D" w:rsidRPr="004B0E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="004E5E0D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Dif</w:t>
            </w:r>
            <w:proofErr w:type="spellEnd"/>
            <w:r w:rsidR="004E5E0D" w:rsidRPr="004B0E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) * 100, </w:t>
            </w:r>
            <w:r w:rsidR="004E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</w:t>
            </w:r>
            <w:r w:rsidR="004E5E0D" w:rsidRPr="004B0E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4E5E0D" w:rsidRDefault="004E5E0D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U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</w:t>
            </w:r>
            <w:r w:rsidRPr="004E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недоимки по земельному налогу и налогу на имущество физических лиц в общем объеме поступлений в бюджет муниципального образования земельного  налога и налога на имущество физических лиц</w:t>
            </w:r>
          </w:p>
          <w:p w:rsidR="004E5E0D" w:rsidRDefault="004E5E0D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E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Nz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</w:t>
            </w:r>
          </w:p>
          <w:p w:rsidR="004E5E0D" w:rsidRDefault="004E5E0D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E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Nif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</w:t>
            </w:r>
          </w:p>
          <w:p w:rsidR="004E5E0D" w:rsidRDefault="004E5E0D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E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Dz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доходы по земельному налогу за отчетный период</w:t>
            </w:r>
          </w:p>
          <w:p w:rsidR="004E5E0D" w:rsidRPr="004E5E0D" w:rsidRDefault="004E5E0D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4E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Dif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доходы по налогу на имущество физических лиц за отчетный период</w:t>
            </w:r>
          </w:p>
        </w:tc>
        <w:tc>
          <w:tcPr>
            <w:tcW w:w="1066" w:type="pct"/>
            <w:vAlign w:val="center"/>
          </w:tcPr>
          <w:p w:rsidR="004E3E9A" w:rsidRPr="004E5E0D" w:rsidRDefault="004E5E0D" w:rsidP="004E3E9A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Верхнемамонского сельского поселения</w:t>
            </w:r>
          </w:p>
        </w:tc>
      </w:tr>
      <w:tr w:rsidR="004E3E9A" w:rsidRPr="004E3E9A" w:rsidTr="00795D1E">
        <w:trPr>
          <w:jc w:val="center"/>
        </w:trPr>
        <w:tc>
          <w:tcPr>
            <w:tcW w:w="281" w:type="pct"/>
            <w:vAlign w:val="center"/>
          </w:tcPr>
          <w:p w:rsidR="004E3E9A" w:rsidRPr="004E5E0D" w:rsidRDefault="00795D1E" w:rsidP="00795D1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" w:type="pct"/>
            <w:vAlign w:val="center"/>
          </w:tcPr>
          <w:p w:rsidR="004E3E9A" w:rsidRPr="00256F88" w:rsidRDefault="004E3E9A" w:rsidP="00F67EC5">
            <w:pPr>
              <w:autoSpaceDN w:val="0"/>
              <w:ind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56F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Муниципальный долг сельского поселения в % к годовому объему доходов местного бюджета без учета объема безвозмездных</w:t>
            </w:r>
            <w:proofErr w:type="gramEnd"/>
          </w:p>
        </w:tc>
        <w:tc>
          <w:tcPr>
            <w:tcW w:w="319" w:type="pct"/>
            <w:vAlign w:val="center"/>
          </w:tcPr>
          <w:p w:rsidR="004E3E9A" w:rsidRPr="004E3E9A" w:rsidRDefault="004E3E9A" w:rsidP="004E3E9A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06" w:type="pct"/>
            <w:vAlign w:val="center"/>
          </w:tcPr>
          <w:p w:rsidR="004E3E9A" w:rsidRDefault="004E5E0D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:rsidR="004E5E0D" w:rsidRPr="004E3E9A" w:rsidRDefault="004E5E0D" w:rsidP="00AF4E8A">
            <w:pPr>
              <w:widowControl w:val="0"/>
              <w:autoSpaceDE w:val="0"/>
              <w:autoSpaceDN w:val="0"/>
              <w:adjustRightInd w:val="0"/>
              <w:ind w:firstLine="54"/>
              <w:jc w:val="lef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отношение объема муниципального долга сельского поселения на конец года к годовому объему доходов бюджета сельского поселения без учета объема безвозмездных поступлений за соответствующий год. Значение указанного показателя не должно превышать 100%.</w:t>
            </w:r>
          </w:p>
        </w:tc>
        <w:tc>
          <w:tcPr>
            <w:tcW w:w="1066" w:type="pct"/>
            <w:vAlign w:val="center"/>
          </w:tcPr>
          <w:p w:rsidR="004E3E9A" w:rsidRPr="004E3E9A" w:rsidRDefault="004E5E0D" w:rsidP="004E3E9A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E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Верхнемамонского сельского поселения</w:t>
            </w:r>
          </w:p>
        </w:tc>
      </w:tr>
    </w:tbl>
    <w:p w:rsidR="004E3E9A" w:rsidRDefault="004E3E9A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4E3E9A" w:rsidRDefault="004E3E9A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4E3E9A" w:rsidRDefault="004E3E9A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4E3E9A" w:rsidRDefault="004E3E9A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4E3E9A" w:rsidRDefault="004E3E9A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4E5E0D" w:rsidRPr="004E5E0D" w:rsidRDefault="004E5E0D" w:rsidP="004E5E0D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5E0D">
        <w:rPr>
          <w:rFonts w:ascii="Arial" w:eastAsia="Calibri" w:hAnsi="Arial" w:cs="Arial"/>
          <w:sz w:val="20"/>
          <w:szCs w:val="20"/>
        </w:rPr>
        <w:lastRenderedPageBreak/>
        <w:t xml:space="preserve">Приложение </w:t>
      </w:r>
      <w:r w:rsidR="004B0E8C">
        <w:rPr>
          <w:rFonts w:ascii="Arial" w:eastAsia="Calibri" w:hAnsi="Arial" w:cs="Arial"/>
          <w:sz w:val="20"/>
          <w:szCs w:val="20"/>
        </w:rPr>
        <w:t>3</w:t>
      </w:r>
    </w:p>
    <w:p w:rsidR="004E5E0D" w:rsidRPr="004E5E0D" w:rsidRDefault="004E5E0D" w:rsidP="004E5E0D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5E0D">
        <w:rPr>
          <w:rFonts w:ascii="Arial" w:eastAsia="Calibri" w:hAnsi="Arial" w:cs="Arial"/>
          <w:sz w:val="20"/>
          <w:szCs w:val="20"/>
        </w:rPr>
        <w:t xml:space="preserve">к  муниципальной программе </w:t>
      </w:r>
    </w:p>
    <w:p w:rsidR="004E5E0D" w:rsidRPr="004E5E0D" w:rsidRDefault="004E5E0D" w:rsidP="004E5E0D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5E0D">
        <w:rPr>
          <w:rFonts w:ascii="Arial" w:eastAsia="Calibri" w:hAnsi="Arial" w:cs="Arial"/>
          <w:sz w:val="20"/>
          <w:szCs w:val="20"/>
        </w:rPr>
        <w:t xml:space="preserve">"Управление финансами и </w:t>
      </w:r>
      <w:proofErr w:type="gramStart"/>
      <w:r w:rsidRPr="004E5E0D">
        <w:rPr>
          <w:rFonts w:ascii="Arial" w:eastAsia="Calibri" w:hAnsi="Arial" w:cs="Arial"/>
          <w:sz w:val="20"/>
          <w:szCs w:val="20"/>
        </w:rPr>
        <w:t>муниципальным</w:t>
      </w:r>
      <w:proofErr w:type="gramEnd"/>
      <w:r w:rsidRPr="004E5E0D">
        <w:rPr>
          <w:rFonts w:ascii="Arial" w:eastAsia="Calibri" w:hAnsi="Arial" w:cs="Arial"/>
          <w:sz w:val="20"/>
          <w:szCs w:val="20"/>
        </w:rPr>
        <w:t xml:space="preserve"> </w:t>
      </w:r>
    </w:p>
    <w:p w:rsidR="004E5E0D" w:rsidRPr="004E5E0D" w:rsidRDefault="004E5E0D" w:rsidP="004E5E0D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5E0D">
        <w:rPr>
          <w:rFonts w:ascii="Arial" w:eastAsia="Calibri" w:hAnsi="Arial" w:cs="Arial"/>
          <w:sz w:val="20"/>
          <w:szCs w:val="20"/>
        </w:rPr>
        <w:t>имуществом" на 2020-2028 годы</w:t>
      </w:r>
    </w:p>
    <w:p w:rsidR="004E3E9A" w:rsidRDefault="004E5E0D" w:rsidP="004E5E0D">
      <w:pPr>
        <w:spacing w:after="200" w:line="276" w:lineRule="auto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4E5E0D">
        <w:rPr>
          <w:rFonts w:ascii="Arial" w:eastAsia="Calibri" w:hAnsi="Arial" w:cs="Arial"/>
          <w:sz w:val="24"/>
          <w:szCs w:val="24"/>
        </w:rPr>
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"Управление финансами и муниципальным имуществом"</w:t>
      </w:r>
      <w:r w:rsidRPr="004E5E0D">
        <w:t xml:space="preserve"> </w:t>
      </w:r>
      <w:r>
        <w:rPr>
          <w:rFonts w:ascii="Arial" w:eastAsia="Calibri" w:hAnsi="Arial" w:cs="Arial"/>
          <w:sz w:val="24"/>
          <w:szCs w:val="24"/>
        </w:rPr>
        <w:t>на 2020-2028</w:t>
      </w:r>
      <w:r w:rsidRPr="004E5E0D">
        <w:rPr>
          <w:rFonts w:ascii="Arial" w:eastAsia="Calibri" w:hAnsi="Arial" w:cs="Arial"/>
          <w:sz w:val="24"/>
          <w:szCs w:val="24"/>
        </w:rPr>
        <w:t xml:space="preserve"> годы</w:t>
      </w:r>
    </w:p>
    <w:tbl>
      <w:tblPr>
        <w:tblpPr w:leftFromText="180" w:rightFromText="180" w:vertAnchor="text" w:tblpY="1"/>
        <w:tblOverlap w:val="never"/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126"/>
        <w:gridCol w:w="1559"/>
        <w:gridCol w:w="992"/>
        <w:gridCol w:w="850"/>
        <w:gridCol w:w="851"/>
        <w:gridCol w:w="851"/>
        <w:gridCol w:w="1005"/>
        <w:gridCol w:w="979"/>
        <w:gridCol w:w="992"/>
        <w:gridCol w:w="993"/>
        <w:gridCol w:w="993"/>
        <w:gridCol w:w="993"/>
      </w:tblGrid>
      <w:tr w:rsidR="004E5E0D" w:rsidRPr="004E5E0D" w:rsidTr="004B0E8C">
        <w:trPr>
          <w:trHeight w:val="900"/>
        </w:trPr>
        <w:tc>
          <w:tcPr>
            <w:tcW w:w="2093" w:type="dxa"/>
            <w:vMerge w:val="restart"/>
            <w:vAlign w:val="center"/>
          </w:tcPr>
          <w:p w:rsidR="004E5E0D" w:rsidRPr="004E5E0D" w:rsidRDefault="004E5E0D" w:rsidP="00834E2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E5E0D" w:rsidRPr="004E5E0D" w:rsidRDefault="004E5E0D" w:rsidP="00834E24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499" w:type="dxa"/>
            <w:gridSpan w:val="10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Расходы на реализацию муниципальной программы, </w:t>
            </w:r>
            <w:proofErr w:type="spellStart"/>
            <w:r w:rsidRPr="004E5E0D">
              <w:rPr>
                <w:rFonts w:ascii="Arial" w:eastAsia="Calibri" w:hAnsi="Arial" w:cs="Arial"/>
                <w:sz w:val="20"/>
                <w:szCs w:val="20"/>
              </w:rPr>
              <w:t>тыс</w:t>
            </w:r>
            <w:proofErr w:type="gramStart"/>
            <w:r w:rsidRPr="004E5E0D">
              <w:rPr>
                <w:rFonts w:ascii="Arial" w:eastAsia="Calibri" w:hAnsi="Arial" w:cs="Arial"/>
                <w:sz w:val="20"/>
                <w:szCs w:val="20"/>
              </w:rPr>
              <w:t>.р</w:t>
            </w:r>
            <w:proofErr w:type="gramEnd"/>
            <w:r w:rsidRPr="004E5E0D">
              <w:rPr>
                <w:rFonts w:ascii="Arial" w:eastAsia="Calibri" w:hAnsi="Arial" w:cs="Arial"/>
                <w:sz w:val="20"/>
                <w:szCs w:val="20"/>
              </w:rPr>
              <w:t>ублей</w:t>
            </w:r>
            <w:proofErr w:type="spellEnd"/>
          </w:p>
        </w:tc>
      </w:tr>
      <w:tr w:rsidR="004E5E0D" w:rsidRPr="004E5E0D" w:rsidTr="004E5E0D">
        <w:trPr>
          <w:trHeight w:val="240"/>
        </w:trPr>
        <w:tc>
          <w:tcPr>
            <w:tcW w:w="2093" w:type="dxa"/>
            <w:vMerge/>
            <w:vAlign w:val="center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4E5E0D" w:rsidRPr="004E5E0D" w:rsidRDefault="004E5E0D" w:rsidP="004E5E0D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2020</w:t>
            </w:r>
            <w:r w:rsidRPr="004E5E0D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:rsidR="004E5E0D" w:rsidRPr="004E5E0D" w:rsidRDefault="004E5E0D" w:rsidP="004E5E0D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2021</w:t>
            </w:r>
            <w:r w:rsidRPr="004E5E0D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851" w:type="dxa"/>
          </w:tcPr>
          <w:p w:rsidR="004E5E0D" w:rsidRPr="004E5E0D" w:rsidRDefault="004E5E0D" w:rsidP="004E5E0D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2022</w:t>
            </w:r>
            <w:r w:rsidRPr="004E5E0D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1005" w:type="dxa"/>
          </w:tcPr>
          <w:p w:rsidR="004E5E0D" w:rsidRPr="004E5E0D" w:rsidRDefault="004E5E0D" w:rsidP="004E5E0D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2023</w:t>
            </w:r>
            <w:r w:rsidRPr="004E5E0D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979" w:type="dxa"/>
          </w:tcPr>
          <w:p w:rsidR="004E5E0D" w:rsidRPr="004E5E0D" w:rsidRDefault="004E5E0D" w:rsidP="004E5E0D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2024</w:t>
            </w:r>
            <w:r w:rsidRPr="004E5E0D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992" w:type="dxa"/>
          </w:tcPr>
          <w:p w:rsidR="004E5E0D" w:rsidRPr="004E5E0D" w:rsidRDefault="004E5E0D" w:rsidP="004E5E0D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2025</w:t>
            </w:r>
            <w:r w:rsidRPr="004E5E0D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</w:tc>
        <w:tc>
          <w:tcPr>
            <w:tcW w:w="993" w:type="dxa"/>
          </w:tcPr>
          <w:p w:rsidR="004E5E0D" w:rsidRPr="004E5E0D" w:rsidRDefault="004E5E0D" w:rsidP="004E5E0D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2026 </w:t>
            </w:r>
          </w:p>
        </w:tc>
        <w:tc>
          <w:tcPr>
            <w:tcW w:w="993" w:type="dxa"/>
          </w:tcPr>
          <w:p w:rsidR="004E5E0D" w:rsidRPr="004E5E0D" w:rsidRDefault="004E5E0D" w:rsidP="004E5E0D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2027</w:t>
            </w:r>
          </w:p>
        </w:tc>
        <w:tc>
          <w:tcPr>
            <w:tcW w:w="993" w:type="dxa"/>
          </w:tcPr>
          <w:p w:rsidR="004E5E0D" w:rsidRPr="004E5E0D" w:rsidRDefault="004E5E0D" w:rsidP="004E5E0D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2028</w:t>
            </w:r>
          </w:p>
        </w:tc>
      </w:tr>
      <w:tr w:rsidR="004E5E0D" w:rsidRPr="004E5E0D" w:rsidTr="004E5E0D">
        <w:trPr>
          <w:trHeight w:val="296"/>
        </w:trPr>
        <w:tc>
          <w:tcPr>
            <w:tcW w:w="2093" w:type="dxa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005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97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4E5E0D" w:rsidRPr="004E5E0D" w:rsidTr="004E5E0D">
        <w:trPr>
          <w:trHeight w:val="240"/>
        </w:trPr>
        <w:tc>
          <w:tcPr>
            <w:tcW w:w="2093" w:type="dxa"/>
            <w:vMerge w:val="restart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6" w:type="dxa"/>
            <w:vMerge w:val="restart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"Управление финансами и муниципальным имуществом" на 2020-2028 годы</w:t>
            </w: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4E5E0D" w:rsidRPr="004E5E0D" w:rsidRDefault="0040009C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93772,4</w:t>
            </w:r>
          </w:p>
        </w:tc>
        <w:tc>
          <w:tcPr>
            <w:tcW w:w="850" w:type="dxa"/>
          </w:tcPr>
          <w:p w:rsidR="004E5E0D" w:rsidRPr="004E5E0D" w:rsidRDefault="004E5E0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7875,7</w:t>
            </w:r>
          </w:p>
        </w:tc>
        <w:tc>
          <w:tcPr>
            <w:tcW w:w="851" w:type="dxa"/>
          </w:tcPr>
          <w:p w:rsidR="004E5E0D" w:rsidRPr="004E5E0D" w:rsidRDefault="004E5E0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8892,1</w:t>
            </w:r>
          </w:p>
        </w:tc>
        <w:tc>
          <w:tcPr>
            <w:tcW w:w="851" w:type="dxa"/>
          </w:tcPr>
          <w:p w:rsidR="004E5E0D" w:rsidRPr="004E5E0D" w:rsidRDefault="004E5E0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9752,9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D" w:rsidRPr="004E5E0D" w:rsidRDefault="004E5E0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10520,0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D" w:rsidRPr="004E5E0D" w:rsidRDefault="00186DB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10241,9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D" w:rsidRPr="004E5E0D" w:rsidRDefault="00186DB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11882,6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D" w:rsidRPr="004E5E0D" w:rsidRDefault="00186DB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11699,8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D" w:rsidRPr="004E5E0D" w:rsidRDefault="00186DB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11927,4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0D" w:rsidRPr="004E5E0D" w:rsidRDefault="004B0E8C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10980,0</w:t>
            </w:r>
          </w:p>
        </w:tc>
      </w:tr>
      <w:tr w:rsidR="004E5E0D" w:rsidRPr="004E5E0D" w:rsidTr="004E5E0D">
        <w:trPr>
          <w:trHeight w:val="240"/>
        </w:trPr>
        <w:tc>
          <w:tcPr>
            <w:tcW w:w="2093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4E5E0D" w:rsidRPr="004E5E0D" w:rsidRDefault="0040009C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3110,6</w:t>
            </w:r>
          </w:p>
        </w:tc>
        <w:tc>
          <w:tcPr>
            <w:tcW w:w="850" w:type="dxa"/>
          </w:tcPr>
          <w:p w:rsidR="004E5E0D" w:rsidRPr="004E5E0D" w:rsidRDefault="004E5E0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220,1</w:t>
            </w:r>
          </w:p>
        </w:tc>
        <w:tc>
          <w:tcPr>
            <w:tcW w:w="851" w:type="dxa"/>
          </w:tcPr>
          <w:p w:rsidR="004E5E0D" w:rsidRPr="004E5E0D" w:rsidRDefault="004E5E0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226,5</w:t>
            </w:r>
          </w:p>
        </w:tc>
        <w:tc>
          <w:tcPr>
            <w:tcW w:w="851" w:type="dxa"/>
            <w:noWrap/>
          </w:tcPr>
          <w:p w:rsidR="004E5E0D" w:rsidRPr="004E5E0D" w:rsidRDefault="004E5E0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247,6</w:t>
            </w:r>
          </w:p>
        </w:tc>
        <w:tc>
          <w:tcPr>
            <w:tcW w:w="1005" w:type="dxa"/>
            <w:noWrap/>
          </w:tcPr>
          <w:p w:rsidR="004E5E0D" w:rsidRPr="004E5E0D" w:rsidRDefault="004E5E0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283,2</w:t>
            </w:r>
          </w:p>
        </w:tc>
        <w:tc>
          <w:tcPr>
            <w:tcW w:w="979" w:type="dxa"/>
          </w:tcPr>
          <w:p w:rsidR="004E5E0D" w:rsidRPr="004E5E0D" w:rsidRDefault="00186DB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340,4</w:t>
            </w:r>
          </w:p>
        </w:tc>
        <w:tc>
          <w:tcPr>
            <w:tcW w:w="992" w:type="dxa"/>
          </w:tcPr>
          <w:p w:rsidR="004E5E0D" w:rsidRPr="004E5E0D" w:rsidRDefault="00186DB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407,6</w:t>
            </w:r>
          </w:p>
        </w:tc>
        <w:tc>
          <w:tcPr>
            <w:tcW w:w="993" w:type="dxa"/>
          </w:tcPr>
          <w:p w:rsidR="004E5E0D" w:rsidRPr="004E5E0D" w:rsidRDefault="00186DB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444,8</w:t>
            </w:r>
          </w:p>
        </w:tc>
        <w:tc>
          <w:tcPr>
            <w:tcW w:w="993" w:type="dxa"/>
          </w:tcPr>
          <w:p w:rsidR="004E5E0D" w:rsidRPr="004E5E0D" w:rsidRDefault="00186DB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460,4</w:t>
            </w:r>
          </w:p>
        </w:tc>
        <w:tc>
          <w:tcPr>
            <w:tcW w:w="993" w:type="dxa"/>
          </w:tcPr>
          <w:p w:rsidR="004E5E0D" w:rsidRPr="004E5E0D" w:rsidRDefault="004B0E8C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480,0</w:t>
            </w:r>
          </w:p>
        </w:tc>
      </w:tr>
      <w:tr w:rsidR="004E5E0D" w:rsidRPr="004E5E0D" w:rsidTr="004E5E0D">
        <w:trPr>
          <w:trHeight w:val="240"/>
        </w:trPr>
        <w:tc>
          <w:tcPr>
            <w:tcW w:w="2093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E5E0D" w:rsidRPr="004E5E0D" w:rsidRDefault="0040009C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1504,6</w:t>
            </w:r>
          </w:p>
        </w:tc>
        <w:tc>
          <w:tcPr>
            <w:tcW w:w="850" w:type="dxa"/>
          </w:tcPr>
          <w:p w:rsidR="004E5E0D" w:rsidRPr="004E5E0D" w:rsidRDefault="004E5E0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201,9</w:t>
            </w:r>
          </w:p>
        </w:tc>
        <w:tc>
          <w:tcPr>
            <w:tcW w:w="851" w:type="dxa"/>
          </w:tcPr>
          <w:p w:rsidR="004E5E0D" w:rsidRPr="004E5E0D" w:rsidRDefault="004E5E0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E5E0D" w:rsidRPr="004E5E0D" w:rsidRDefault="004E5E0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E5E0D" w:rsidRPr="004E5E0D" w:rsidRDefault="004E5E0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1000,0</w:t>
            </w:r>
          </w:p>
        </w:tc>
        <w:tc>
          <w:tcPr>
            <w:tcW w:w="979" w:type="dxa"/>
          </w:tcPr>
          <w:p w:rsidR="004E5E0D" w:rsidRPr="004E5E0D" w:rsidRDefault="00186DB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302,7</w:t>
            </w:r>
          </w:p>
        </w:tc>
        <w:tc>
          <w:tcPr>
            <w:tcW w:w="992" w:type="dxa"/>
          </w:tcPr>
          <w:p w:rsidR="004E5E0D" w:rsidRPr="004E5E0D" w:rsidRDefault="004E5E0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E5E0D" w:rsidRPr="004E5E0D" w:rsidTr="004B0E8C">
        <w:trPr>
          <w:trHeight w:val="313"/>
        </w:trPr>
        <w:tc>
          <w:tcPr>
            <w:tcW w:w="2093" w:type="dxa"/>
            <w:vMerge/>
            <w:vAlign w:val="center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4E5E0D" w:rsidRPr="004E5E0D" w:rsidRDefault="0040009C" w:rsidP="00F66ABC">
            <w:pPr>
              <w:tabs>
                <w:tab w:val="left" w:pos="2760"/>
              </w:tabs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89157,2</w:t>
            </w:r>
          </w:p>
        </w:tc>
        <w:tc>
          <w:tcPr>
            <w:tcW w:w="850" w:type="dxa"/>
            <w:vAlign w:val="center"/>
          </w:tcPr>
          <w:p w:rsidR="004E5E0D" w:rsidRPr="004E5E0D" w:rsidRDefault="004E5E0D" w:rsidP="00F66ABC">
            <w:pPr>
              <w:tabs>
                <w:tab w:val="left" w:pos="2760"/>
              </w:tabs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7453,7</w:t>
            </w:r>
          </w:p>
        </w:tc>
        <w:tc>
          <w:tcPr>
            <w:tcW w:w="851" w:type="dxa"/>
            <w:vAlign w:val="center"/>
          </w:tcPr>
          <w:p w:rsidR="004E5E0D" w:rsidRPr="004E5E0D" w:rsidRDefault="004E5E0D" w:rsidP="00F66ABC">
            <w:pPr>
              <w:tabs>
                <w:tab w:val="left" w:pos="2760"/>
              </w:tabs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8665,6</w:t>
            </w:r>
          </w:p>
        </w:tc>
        <w:tc>
          <w:tcPr>
            <w:tcW w:w="851" w:type="dxa"/>
            <w:vAlign w:val="center"/>
          </w:tcPr>
          <w:p w:rsidR="004E5E0D" w:rsidRPr="004E5E0D" w:rsidRDefault="004E5E0D" w:rsidP="00F66ABC">
            <w:pPr>
              <w:tabs>
                <w:tab w:val="left" w:pos="2760"/>
              </w:tabs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9505,3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4E5E0D" w:rsidP="00F66ABC">
            <w:pPr>
              <w:tabs>
                <w:tab w:val="left" w:pos="2760"/>
              </w:tabs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9236,8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186DBD" w:rsidP="00F66ABC">
            <w:pPr>
              <w:tabs>
                <w:tab w:val="left" w:pos="2760"/>
              </w:tabs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9598,8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186DBD" w:rsidP="00F66ABC">
            <w:pPr>
              <w:tabs>
                <w:tab w:val="left" w:pos="2760"/>
              </w:tabs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11475,0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186DBD" w:rsidP="00F66ABC">
            <w:pPr>
              <w:tabs>
                <w:tab w:val="left" w:pos="2760"/>
              </w:tabs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11255,0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186DBD" w:rsidP="00F66ABC">
            <w:pPr>
              <w:tabs>
                <w:tab w:val="left" w:pos="2760"/>
              </w:tabs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11467,0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4B0E8C" w:rsidP="00F66ABC">
            <w:pPr>
              <w:tabs>
                <w:tab w:val="left" w:pos="2760"/>
              </w:tabs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10500,0</w:t>
            </w:r>
          </w:p>
        </w:tc>
      </w:tr>
      <w:tr w:rsidR="004E5E0D" w:rsidRPr="004E5E0D" w:rsidTr="004E5E0D">
        <w:trPr>
          <w:trHeight w:val="240"/>
        </w:trPr>
        <w:tc>
          <w:tcPr>
            <w:tcW w:w="2093" w:type="dxa"/>
            <w:vMerge/>
            <w:vAlign w:val="center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E5E0D" w:rsidRPr="004E5E0D" w:rsidTr="004E5E0D">
        <w:trPr>
          <w:trHeight w:val="270"/>
        </w:trPr>
        <w:tc>
          <w:tcPr>
            <w:tcW w:w="2093" w:type="dxa"/>
            <w:vMerge/>
            <w:vAlign w:val="center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юридические лица </w:t>
            </w:r>
            <w:r w:rsidRPr="004E5E0D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E5E0D" w:rsidRPr="004E5E0D" w:rsidTr="004E5E0D">
        <w:trPr>
          <w:trHeight w:val="337"/>
        </w:trPr>
        <w:tc>
          <w:tcPr>
            <w:tcW w:w="2093" w:type="dxa"/>
            <w:vMerge/>
            <w:vAlign w:val="center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E5E0D" w:rsidRPr="004E5E0D" w:rsidTr="004E5E0D">
        <w:trPr>
          <w:trHeight w:val="331"/>
        </w:trPr>
        <w:tc>
          <w:tcPr>
            <w:tcW w:w="2093" w:type="dxa"/>
            <w:vAlign w:val="center"/>
          </w:tcPr>
          <w:p w:rsidR="004E5E0D" w:rsidRPr="004E5E0D" w:rsidRDefault="004E5E0D" w:rsidP="00834E24">
            <w:pPr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E5E0D" w:rsidRPr="004E5E0D" w:rsidTr="004B0E8C">
        <w:trPr>
          <w:trHeight w:val="240"/>
        </w:trPr>
        <w:tc>
          <w:tcPr>
            <w:tcW w:w="2093" w:type="dxa"/>
            <w:vMerge w:val="restart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2126" w:type="dxa"/>
            <w:vMerge w:val="restart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Финансовое обеспечение деятельности органа местного самоуправления - Администрации </w:t>
            </w:r>
            <w:r w:rsidRPr="004E5E0D">
              <w:rPr>
                <w:rFonts w:ascii="Arial" w:eastAsia="Calibri" w:hAnsi="Arial" w:cs="Arial"/>
                <w:sz w:val="20"/>
                <w:szCs w:val="20"/>
              </w:rPr>
              <w:lastRenderedPageBreak/>
              <w:t>Верхнемамонского сельского поселения</w:t>
            </w: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2" w:type="dxa"/>
            <w:vAlign w:val="center"/>
          </w:tcPr>
          <w:p w:rsidR="004E5E0D" w:rsidRPr="004E5E0D" w:rsidRDefault="00DD7283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86839,2</w:t>
            </w:r>
          </w:p>
        </w:tc>
        <w:tc>
          <w:tcPr>
            <w:tcW w:w="850" w:type="dxa"/>
            <w:vAlign w:val="center"/>
          </w:tcPr>
          <w:p w:rsidR="004E5E0D" w:rsidRPr="004E5E0D" w:rsidRDefault="004E5E0D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7386,5</w:t>
            </w:r>
          </w:p>
        </w:tc>
        <w:tc>
          <w:tcPr>
            <w:tcW w:w="851" w:type="dxa"/>
            <w:vAlign w:val="center"/>
          </w:tcPr>
          <w:p w:rsidR="004E5E0D" w:rsidRPr="004E5E0D" w:rsidRDefault="004E5E0D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8257,9</w:t>
            </w:r>
          </w:p>
        </w:tc>
        <w:tc>
          <w:tcPr>
            <w:tcW w:w="851" w:type="dxa"/>
            <w:vAlign w:val="center"/>
          </w:tcPr>
          <w:p w:rsidR="004E5E0D" w:rsidRPr="004E5E0D" w:rsidRDefault="004E5E0D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9127,3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4E5E0D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9896,4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F66ABC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9370,1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F66ABC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10697,0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F66ABC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10893,0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F66ABC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11091,0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0D" w:rsidRPr="004E5E0D" w:rsidRDefault="004B0E8C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10120,0</w:t>
            </w:r>
          </w:p>
        </w:tc>
      </w:tr>
      <w:tr w:rsidR="004E5E0D" w:rsidRPr="004E5E0D" w:rsidTr="004E5E0D">
        <w:trPr>
          <w:trHeight w:val="240"/>
        </w:trPr>
        <w:tc>
          <w:tcPr>
            <w:tcW w:w="2093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E5E0D" w:rsidRPr="004E5E0D" w:rsidTr="004E5E0D">
        <w:trPr>
          <w:trHeight w:val="240"/>
        </w:trPr>
        <w:tc>
          <w:tcPr>
            <w:tcW w:w="2093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E5E0D" w:rsidRPr="004E5E0D" w:rsidRDefault="00DD7283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1504,6</w:t>
            </w:r>
          </w:p>
        </w:tc>
        <w:tc>
          <w:tcPr>
            <w:tcW w:w="850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201,9</w:t>
            </w:r>
          </w:p>
        </w:tc>
        <w:tc>
          <w:tcPr>
            <w:tcW w:w="851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1000,0</w:t>
            </w:r>
          </w:p>
        </w:tc>
        <w:tc>
          <w:tcPr>
            <w:tcW w:w="979" w:type="dxa"/>
          </w:tcPr>
          <w:p w:rsidR="004E5E0D" w:rsidRPr="004E5E0D" w:rsidRDefault="00F66ABC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302,7</w:t>
            </w:r>
          </w:p>
        </w:tc>
        <w:tc>
          <w:tcPr>
            <w:tcW w:w="992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E5E0D" w:rsidRPr="004E5E0D" w:rsidRDefault="004E5E0D" w:rsidP="00834E24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B0E8C">
        <w:trPr>
          <w:trHeight w:val="240"/>
        </w:trPr>
        <w:tc>
          <w:tcPr>
            <w:tcW w:w="2093" w:type="dxa"/>
            <w:vMerge/>
            <w:vAlign w:val="center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4B0E8C" w:rsidRPr="004E5E0D" w:rsidRDefault="00DD7283" w:rsidP="004B0E8C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85334,6</w:t>
            </w:r>
          </w:p>
        </w:tc>
        <w:tc>
          <w:tcPr>
            <w:tcW w:w="850" w:type="dxa"/>
            <w:vAlign w:val="center"/>
          </w:tcPr>
          <w:p w:rsidR="004B0E8C" w:rsidRPr="004E5E0D" w:rsidRDefault="004B0E8C" w:rsidP="004B0E8C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7184,6</w:t>
            </w:r>
          </w:p>
        </w:tc>
        <w:tc>
          <w:tcPr>
            <w:tcW w:w="851" w:type="dxa"/>
            <w:vAlign w:val="center"/>
          </w:tcPr>
          <w:p w:rsidR="004B0E8C" w:rsidRPr="004E5E0D" w:rsidRDefault="004B0E8C" w:rsidP="004B0E8C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8257,9</w:t>
            </w:r>
          </w:p>
        </w:tc>
        <w:tc>
          <w:tcPr>
            <w:tcW w:w="851" w:type="dxa"/>
            <w:vAlign w:val="center"/>
          </w:tcPr>
          <w:p w:rsidR="004B0E8C" w:rsidRPr="004E5E0D" w:rsidRDefault="004B0E8C" w:rsidP="004B0E8C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9127,3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8C" w:rsidRPr="004E5E0D" w:rsidRDefault="004B0E8C" w:rsidP="004B0E8C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bCs/>
                <w:sz w:val="20"/>
                <w:szCs w:val="20"/>
              </w:rPr>
              <w:t>8896,4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8C" w:rsidRPr="004E5E0D" w:rsidRDefault="00DD7283" w:rsidP="004B0E8C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9067,4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8C" w:rsidRPr="004E5E0D" w:rsidRDefault="00F66ABC" w:rsidP="004B0E8C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10697,0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4E5E0D" w:rsidRDefault="00F66ABC" w:rsidP="004B0E8C">
            <w:pPr>
              <w:tabs>
                <w:tab w:val="left" w:pos="2760"/>
              </w:tabs>
              <w:spacing w:after="200" w:line="276" w:lineRule="auto"/>
              <w:ind w:firstLine="0"/>
              <w:jc w:val="left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10893,0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8C" w:rsidRPr="004E5E0D" w:rsidRDefault="00F66ABC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11091,0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E8C" w:rsidRPr="004E5E0D" w:rsidRDefault="004B0E8C" w:rsidP="004B0E8C">
            <w:pPr>
              <w:tabs>
                <w:tab w:val="left" w:pos="2760"/>
              </w:tabs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10120,0</w:t>
            </w: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  <w:vAlign w:val="center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  <w:vAlign w:val="center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  <w:vAlign w:val="center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 w:val="restart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Основное мероприятие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1.2</w:t>
            </w:r>
          </w:p>
        </w:tc>
        <w:tc>
          <w:tcPr>
            <w:tcW w:w="2126" w:type="dxa"/>
            <w:vMerge w:val="restart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</w:t>
            </w: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4B0E8C" w:rsidRPr="004E5E0D" w:rsidRDefault="00DD7283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3820,5</w:t>
            </w: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269,1</w:t>
            </w: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407,7</w:t>
            </w: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378,0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338,4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4E5E0D" w:rsidRDefault="00F66AB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4E5E0D" w:rsidRDefault="00F66AB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4E5E0D" w:rsidRDefault="00F66AB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4E5E0D" w:rsidRDefault="00F66AB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380,0</w:t>
            </w: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0E8C" w:rsidRPr="004E5E0D" w:rsidRDefault="004B0E8C" w:rsidP="004B0E8C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4E5E0D" w:rsidRDefault="004B0E8C" w:rsidP="004B0E8C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4E5E0D" w:rsidRDefault="004B0E8C" w:rsidP="004B0E8C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4E5E0D" w:rsidRDefault="004B0E8C" w:rsidP="004B0E8C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4E5E0D" w:rsidRDefault="004B0E8C" w:rsidP="004B0E8C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8C" w:rsidRPr="004E5E0D" w:rsidRDefault="004B0E8C" w:rsidP="004B0E8C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4B0E8C" w:rsidRPr="004E5E0D" w:rsidRDefault="00DD7283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3820,5</w:t>
            </w: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269,1</w:t>
            </w: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407,7</w:t>
            </w: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378,0</w:t>
            </w: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338,4</w:t>
            </w:r>
          </w:p>
        </w:tc>
        <w:tc>
          <w:tcPr>
            <w:tcW w:w="979" w:type="dxa"/>
          </w:tcPr>
          <w:p w:rsidR="004B0E8C" w:rsidRPr="004E5E0D" w:rsidRDefault="00F66AB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531,3</w:t>
            </w:r>
          </w:p>
        </w:tc>
        <w:tc>
          <w:tcPr>
            <w:tcW w:w="992" w:type="dxa"/>
          </w:tcPr>
          <w:p w:rsidR="004B0E8C" w:rsidRPr="004E5E0D" w:rsidRDefault="00F66AB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778,0</w:t>
            </w:r>
          </w:p>
        </w:tc>
        <w:tc>
          <w:tcPr>
            <w:tcW w:w="993" w:type="dxa"/>
          </w:tcPr>
          <w:p w:rsidR="004B0E8C" w:rsidRPr="004E5E0D" w:rsidRDefault="00F66AB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362,0</w:t>
            </w:r>
          </w:p>
        </w:tc>
        <w:tc>
          <w:tcPr>
            <w:tcW w:w="993" w:type="dxa"/>
          </w:tcPr>
          <w:p w:rsidR="004B0E8C" w:rsidRPr="004E5E0D" w:rsidRDefault="00F66AB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376,0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380,0</w:t>
            </w: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 w:val="restart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1.3</w:t>
            </w:r>
          </w:p>
        </w:tc>
        <w:tc>
          <w:tcPr>
            <w:tcW w:w="2126" w:type="dxa"/>
            <w:vMerge w:val="restart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Расходы органа местного самоуправления – администрации Верхнемамонского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</w:t>
            </w:r>
            <w:r w:rsidRPr="004E5E0D">
              <w:rPr>
                <w:rFonts w:ascii="Arial" w:eastAsia="Calibri" w:hAnsi="Arial" w:cs="Arial"/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992" w:type="dxa"/>
          </w:tcPr>
          <w:p w:rsidR="004B0E8C" w:rsidRPr="004E5E0D" w:rsidRDefault="00DD7283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3110,6</w:t>
            </w: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220,1</w:t>
            </w: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226,5</w:t>
            </w: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247,6</w:t>
            </w: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283,2</w:t>
            </w:r>
          </w:p>
        </w:tc>
        <w:tc>
          <w:tcPr>
            <w:tcW w:w="979" w:type="dxa"/>
          </w:tcPr>
          <w:p w:rsidR="004B0E8C" w:rsidRPr="004E5E0D" w:rsidRDefault="004B0E8C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340,</w:t>
            </w:r>
            <w:r w:rsidR="00F66AB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B0E8C" w:rsidRPr="004E5E0D" w:rsidRDefault="00F66AB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407,6</w:t>
            </w:r>
          </w:p>
        </w:tc>
        <w:tc>
          <w:tcPr>
            <w:tcW w:w="993" w:type="dxa"/>
          </w:tcPr>
          <w:p w:rsidR="004B0E8C" w:rsidRPr="004E5E0D" w:rsidRDefault="00F66AB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444,8</w:t>
            </w:r>
          </w:p>
        </w:tc>
        <w:tc>
          <w:tcPr>
            <w:tcW w:w="993" w:type="dxa"/>
          </w:tcPr>
          <w:p w:rsidR="004B0E8C" w:rsidRPr="004E5E0D" w:rsidRDefault="00F66AB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460,4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480,0</w:t>
            </w: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4B0E8C" w:rsidRPr="004E5E0D" w:rsidRDefault="00DD7283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3110,6</w:t>
            </w: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220,1</w:t>
            </w: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226,5</w:t>
            </w: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247,6</w:t>
            </w: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283,2</w:t>
            </w:r>
          </w:p>
        </w:tc>
        <w:tc>
          <w:tcPr>
            <w:tcW w:w="979" w:type="dxa"/>
          </w:tcPr>
          <w:p w:rsidR="004B0E8C" w:rsidRPr="004E5E0D" w:rsidRDefault="004B0E8C" w:rsidP="00F66AB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340</w:t>
            </w:r>
            <w:r w:rsidR="00F66ABC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B0E8C" w:rsidRPr="004E5E0D" w:rsidRDefault="00F66AB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407,6</w:t>
            </w:r>
          </w:p>
        </w:tc>
        <w:tc>
          <w:tcPr>
            <w:tcW w:w="993" w:type="dxa"/>
          </w:tcPr>
          <w:p w:rsidR="004B0E8C" w:rsidRPr="004E5E0D" w:rsidRDefault="00F66AB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444,8</w:t>
            </w:r>
          </w:p>
        </w:tc>
        <w:tc>
          <w:tcPr>
            <w:tcW w:w="993" w:type="dxa"/>
          </w:tcPr>
          <w:p w:rsidR="004B0E8C" w:rsidRPr="004E5E0D" w:rsidRDefault="00F66AB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460,4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480,0</w:t>
            </w: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B0E8C">
        <w:trPr>
          <w:trHeight w:val="240"/>
        </w:trPr>
        <w:tc>
          <w:tcPr>
            <w:tcW w:w="2093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 w:val="restart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1.4</w:t>
            </w:r>
          </w:p>
        </w:tc>
        <w:tc>
          <w:tcPr>
            <w:tcW w:w="2126" w:type="dxa"/>
            <w:vMerge w:val="restart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Управление государственным долгом Верхнемамонского сельского поселения</w:t>
            </w: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всего, в том числе: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2,1</w:t>
            </w: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2,0</w:t>
            </w: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2,1</w:t>
            </w: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2,0</w:t>
            </w: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0,1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 xml:space="preserve"> внебюджетные фонды                        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E5E0D">
        <w:trPr>
          <w:trHeight w:val="240"/>
        </w:trPr>
        <w:tc>
          <w:tcPr>
            <w:tcW w:w="2093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992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B0E8C" w:rsidRPr="004E5E0D" w:rsidTr="004B0E8C">
        <w:trPr>
          <w:trHeight w:val="240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noWrap/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4E5E0D">
              <w:rPr>
                <w:rFonts w:ascii="Arial" w:eastAsia="Calibri" w:hAnsi="Arial" w:cs="Arial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B0E8C" w:rsidRPr="004E5E0D" w:rsidRDefault="004B0E8C" w:rsidP="004B0E8C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BD1022" w:rsidRDefault="00834E24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textWrapping" w:clear="all"/>
      </w:r>
    </w:p>
    <w:p w:rsidR="00B2148D" w:rsidRDefault="00B2148D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2148D" w:rsidRDefault="00B2148D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2148D" w:rsidRDefault="00B2148D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2148D" w:rsidRDefault="00B2148D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2148D" w:rsidRDefault="00B2148D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2148D" w:rsidRDefault="00B2148D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2148D" w:rsidRDefault="00B2148D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2148D" w:rsidRDefault="00B2148D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2148D" w:rsidRDefault="00B2148D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2148D" w:rsidRDefault="00B2148D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2148D" w:rsidRPr="004E5E0D" w:rsidRDefault="00B2148D" w:rsidP="00B2148D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5E0D">
        <w:rPr>
          <w:rFonts w:ascii="Arial" w:eastAsia="Calibri" w:hAnsi="Arial" w:cs="Arial"/>
          <w:sz w:val="20"/>
          <w:szCs w:val="20"/>
        </w:rPr>
        <w:lastRenderedPageBreak/>
        <w:t xml:space="preserve">Приложение </w:t>
      </w:r>
      <w:r w:rsidR="002A7E5A">
        <w:rPr>
          <w:rFonts w:ascii="Arial" w:eastAsia="Calibri" w:hAnsi="Arial" w:cs="Arial"/>
          <w:sz w:val="20"/>
          <w:szCs w:val="20"/>
        </w:rPr>
        <w:t>4</w:t>
      </w:r>
    </w:p>
    <w:p w:rsidR="00B2148D" w:rsidRPr="004E5E0D" w:rsidRDefault="00B2148D" w:rsidP="00B2148D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5E0D">
        <w:rPr>
          <w:rFonts w:ascii="Arial" w:eastAsia="Calibri" w:hAnsi="Arial" w:cs="Arial"/>
          <w:sz w:val="20"/>
          <w:szCs w:val="20"/>
        </w:rPr>
        <w:t xml:space="preserve">к  муниципальной программе </w:t>
      </w:r>
    </w:p>
    <w:p w:rsidR="00B2148D" w:rsidRPr="004E5E0D" w:rsidRDefault="00B2148D" w:rsidP="00B2148D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5E0D">
        <w:rPr>
          <w:rFonts w:ascii="Arial" w:eastAsia="Calibri" w:hAnsi="Arial" w:cs="Arial"/>
          <w:sz w:val="20"/>
          <w:szCs w:val="20"/>
        </w:rPr>
        <w:t xml:space="preserve">"Управление финансами и </w:t>
      </w:r>
      <w:proofErr w:type="gramStart"/>
      <w:r w:rsidRPr="004E5E0D">
        <w:rPr>
          <w:rFonts w:ascii="Arial" w:eastAsia="Calibri" w:hAnsi="Arial" w:cs="Arial"/>
          <w:sz w:val="20"/>
          <w:szCs w:val="20"/>
        </w:rPr>
        <w:t>муниципальным</w:t>
      </w:r>
      <w:proofErr w:type="gramEnd"/>
      <w:r w:rsidRPr="004E5E0D">
        <w:rPr>
          <w:rFonts w:ascii="Arial" w:eastAsia="Calibri" w:hAnsi="Arial" w:cs="Arial"/>
          <w:sz w:val="20"/>
          <w:szCs w:val="20"/>
        </w:rPr>
        <w:t xml:space="preserve"> </w:t>
      </w:r>
    </w:p>
    <w:p w:rsidR="00B2148D" w:rsidRDefault="00B2148D" w:rsidP="00B2148D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  <w:r w:rsidRPr="004E5E0D">
        <w:rPr>
          <w:rFonts w:ascii="Arial" w:eastAsia="Calibri" w:hAnsi="Arial" w:cs="Arial"/>
          <w:sz w:val="20"/>
          <w:szCs w:val="20"/>
        </w:rPr>
        <w:t>имуществом" на 2020-2028 годы</w:t>
      </w:r>
    </w:p>
    <w:p w:rsidR="00B2148D" w:rsidRDefault="00B2148D" w:rsidP="00B2148D">
      <w:pPr>
        <w:spacing w:line="276" w:lineRule="auto"/>
        <w:ind w:firstLine="0"/>
        <w:jc w:val="right"/>
        <w:rPr>
          <w:rFonts w:ascii="Arial" w:eastAsia="Calibri" w:hAnsi="Arial" w:cs="Arial"/>
          <w:sz w:val="20"/>
          <w:szCs w:val="20"/>
        </w:rPr>
      </w:pPr>
    </w:p>
    <w:p w:rsidR="00B2148D" w:rsidRPr="00B2148D" w:rsidRDefault="00B2148D" w:rsidP="00B2148D">
      <w:pPr>
        <w:spacing w:line="276" w:lineRule="auto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B2148D">
        <w:rPr>
          <w:rFonts w:ascii="Arial" w:eastAsia="Calibri" w:hAnsi="Arial" w:cs="Arial"/>
          <w:sz w:val="24"/>
          <w:szCs w:val="24"/>
        </w:rPr>
        <w:t>План реализации муниципальной программы  "Управление финансами и муниципальным имуществом"  на 202</w:t>
      </w:r>
      <w:r w:rsidR="00DD7283">
        <w:rPr>
          <w:rFonts w:ascii="Arial" w:eastAsia="Calibri" w:hAnsi="Arial" w:cs="Arial"/>
          <w:sz w:val="24"/>
          <w:szCs w:val="24"/>
        </w:rPr>
        <w:t>5</w:t>
      </w:r>
      <w:r w:rsidRPr="00B2148D">
        <w:rPr>
          <w:rFonts w:ascii="Arial" w:eastAsia="Calibri" w:hAnsi="Arial" w:cs="Arial"/>
          <w:sz w:val="24"/>
          <w:szCs w:val="24"/>
        </w:rPr>
        <w:t xml:space="preserve"> год</w:t>
      </w:r>
    </w:p>
    <w:tbl>
      <w:tblPr>
        <w:tblpPr w:leftFromText="180" w:rightFromText="180" w:vertAnchor="text" w:tblpY="1"/>
        <w:tblOverlap w:val="never"/>
        <w:tblW w:w="13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528"/>
        <w:gridCol w:w="2418"/>
        <w:gridCol w:w="2336"/>
        <w:gridCol w:w="1639"/>
        <w:gridCol w:w="2117"/>
        <w:gridCol w:w="1302"/>
        <w:gridCol w:w="1654"/>
      </w:tblGrid>
      <w:tr w:rsidR="00DD7283" w:rsidRPr="00B2148D" w:rsidTr="00DD7283">
        <w:trPr>
          <w:trHeight w:val="524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noWrap/>
          </w:tcPr>
          <w:p w:rsidR="00DD7283" w:rsidRPr="00B2148D" w:rsidRDefault="00DD7283" w:rsidP="008B5B51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 xml:space="preserve">№ </w:t>
            </w:r>
            <w:proofErr w:type="gramStart"/>
            <w:r w:rsidRPr="00B2148D">
              <w:rPr>
                <w:rFonts w:ascii="Arial" w:eastAsia="Calibri" w:hAnsi="Arial" w:cs="Arial"/>
                <w:sz w:val="20"/>
                <w:szCs w:val="20"/>
              </w:rPr>
              <w:t>п</w:t>
            </w:r>
            <w:proofErr w:type="gramEnd"/>
            <w:r w:rsidRPr="00B2148D">
              <w:rPr>
                <w:rFonts w:ascii="Arial" w:eastAsia="Calibri" w:hAnsi="Arial" w:cs="Arial"/>
                <w:sz w:val="20"/>
                <w:szCs w:val="20"/>
              </w:rPr>
              <w:t>/п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vAlign w:val="center"/>
          </w:tcPr>
          <w:p w:rsidR="00DD7283" w:rsidRPr="00B2148D" w:rsidRDefault="00DD7283" w:rsidP="008B5B51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Статус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</w:tcBorders>
            <w:vAlign w:val="center"/>
          </w:tcPr>
          <w:p w:rsidR="00DD7283" w:rsidRPr="00B2148D" w:rsidRDefault="00DD7283" w:rsidP="008B5B51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</w:tcBorders>
          </w:tcPr>
          <w:p w:rsidR="00DD7283" w:rsidRPr="00B2148D" w:rsidRDefault="00DD7283" w:rsidP="008B5B51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Срок</w:t>
            </w:r>
          </w:p>
          <w:p w:rsidR="00DD7283" w:rsidRPr="00B2148D" w:rsidRDefault="00DD7283" w:rsidP="008B5B51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</w:tcBorders>
          </w:tcPr>
          <w:p w:rsidR="00DD7283" w:rsidRPr="00B2148D" w:rsidRDefault="00DD7283" w:rsidP="008B5B51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</w:tcBorders>
          </w:tcPr>
          <w:p w:rsidR="00DD7283" w:rsidRPr="00B2148D" w:rsidRDefault="00DD7283" w:rsidP="008B5B51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 xml:space="preserve">КБК </w:t>
            </w:r>
            <w:r w:rsidRPr="00B2148D">
              <w:rPr>
                <w:rFonts w:ascii="Arial" w:eastAsia="Calibri" w:hAnsi="Arial" w:cs="Arial"/>
                <w:sz w:val="20"/>
                <w:szCs w:val="20"/>
              </w:rPr>
              <w:br/>
              <w:t>(местный</w:t>
            </w:r>
            <w:r w:rsidRPr="00B2148D">
              <w:rPr>
                <w:rFonts w:ascii="Arial" w:eastAsia="Calibri" w:hAnsi="Arial" w:cs="Arial"/>
                <w:sz w:val="20"/>
                <w:szCs w:val="20"/>
              </w:rPr>
              <w:br/>
              <w:t>бюджет)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</w:tcBorders>
          </w:tcPr>
          <w:p w:rsidR="00DD7283" w:rsidRPr="00B2148D" w:rsidRDefault="00DD7283" w:rsidP="008B5B51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Расходы, предусмотренные решением представительного органа местного самоуправления о местном бюджете, на 2024 год</w:t>
            </w:r>
          </w:p>
        </w:tc>
      </w:tr>
      <w:tr w:rsidR="00DD7283" w:rsidRPr="00B2148D" w:rsidTr="00DD7283">
        <w:trPr>
          <w:trHeight w:val="1842"/>
        </w:trPr>
        <w:tc>
          <w:tcPr>
            <w:tcW w:w="846" w:type="dxa"/>
            <w:vMerge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18" w:type="dxa"/>
            <w:vMerge/>
            <w:vAlign w:val="center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:rsidR="00DD7283" w:rsidRPr="00B2148D" w:rsidRDefault="00DD7283" w:rsidP="008B5B51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начала реализации</w:t>
            </w:r>
            <w:r w:rsidRPr="00B2148D">
              <w:rPr>
                <w:rFonts w:ascii="Arial" w:eastAsia="Calibri" w:hAnsi="Arial" w:cs="Arial"/>
                <w:sz w:val="20"/>
                <w:szCs w:val="20"/>
              </w:rPr>
              <w:br/>
              <w:t>мероприятия в очередном финансовом году</w:t>
            </w:r>
          </w:p>
        </w:tc>
        <w:tc>
          <w:tcPr>
            <w:tcW w:w="1639" w:type="dxa"/>
          </w:tcPr>
          <w:p w:rsidR="00DD7283" w:rsidRPr="00B2148D" w:rsidRDefault="00DD7283" w:rsidP="008B5B51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окончания реализации</w:t>
            </w:r>
            <w:r w:rsidRPr="00B2148D">
              <w:rPr>
                <w:rFonts w:ascii="Arial" w:eastAsia="Calibri" w:hAnsi="Arial" w:cs="Arial"/>
                <w:sz w:val="20"/>
                <w:szCs w:val="20"/>
              </w:rPr>
              <w:br/>
              <w:t>мероприятия</w:t>
            </w:r>
            <w:r w:rsidRPr="00B2148D">
              <w:rPr>
                <w:rFonts w:ascii="Arial" w:eastAsia="Calibri" w:hAnsi="Arial" w:cs="Arial"/>
                <w:sz w:val="20"/>
                <w:szCs w:val="20"/>
              </w:rPr>
              <w:br/>
              <w:t>в очередном финансовом году</w:t>
            </w:r>
          </w:p>
        </w:tc>
        <w:tc>
          <w:tcPr>
            <w:tcW w:w="2117" w:type="dxa"/>
            <w:vMerge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2" w:type="dxa"/>
            <w:vMerge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D7283" w:rsidRPr="00B2148D" w:rsidTr="00DD7283">
        <w:trPr>
          <w:trHeight w:val="279"/>
        </w:trPr>
        <w:tc>
          <w:tcPr>
            <w:tcW w:w="846" w:type="dxa"/>
          </w:tcPr>
          <w:p w:rsidR="00DD7283" w:rsidRPr="00B2148D" w:rsidRDefault="00DD7283" w:rsidP="008B5B51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528" w:type="dxa"/>
            <w:vAlign w:val="center"/>
          </w:tcPr>
          <w:p w:rsidR="00DD7283" w:rsidRPr="00B2148D" w:rsidRDefault="00DD7283" w:rsidP="008B5B51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418" w:type="dxa"/>
            <w:vAlign w:val="center"/>
          </w:tcPr>
          <w:p w:rsidR="00DD7283" w:rsidRPr="00B2148D" w:rsidRDefault="00DD7283" w:rsidP="008B5B51">
            <w:pPr>
              <w:spacing w:after="200" w:line="276" w:lineRule="auto"/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336" w:type="dxa"/>
          </w:tcPr>
          <w:p w:rsidR="00DD7283" w:rsidRPr="00B2148D" w:rsidRDefault="00DD7283" w:rsidP="008B5B51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639" w:type="dxa"/>
          </w:tcPr>
          <w:p w:rsidR="00DD7283" w:rsidRPr="00B2148D" w:rsidRDefault="00DD7283" w:rsidP="008B5B51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2117" w:type="dxa"/>
          </w:tcPr>
          <w:p w:rsidR="00DD7283" w:rsidRPr="00B2148D" w:rsidRDefault="00DD7283" w:rsidP="008B5B51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302" w:type="dxa"/>
          </w:tcPr>
          <w:p w:rsidR="00DD7283" w:rsidRPr="00B2148D" w:rsidRDefault="00DD7283" w:rsidP="008B5B51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654" w:type="dxa"/>
          </w:tcPr>
          <w:p w:rsidR="00DD7283" w:rsidRPr="00B2148D" w:rsidRDefault="00DD7283" w:rsidP="008B5B51">
            <w:pPr>
              <w:ind w:firstLin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</w:tr>
      <w:tr w:rsidR="00DD7283" w:rsidRPr="00B2148D" w:rsidTr="00DD7283">
        <w:trPr>
          <w:trHeight w:val="1449"/>
        </w:trPr>
        <w:tc>
          <w:tcPr>
            <w:tcW w:w="846" w:type="dxa"/>
            <w:noWrap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18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"Управление финансами и муниципальным имуществом" на 2020-2026 годы</w:t>
            </w:r>
          </w:p>
        </w:tc>
        <w:tc>
          <w:tcPr>
            <w:tcW w:w="2336" w:type="dxa"/>
          </w:tcPr>
          <w:p w:rsidR="00DD7283" w:rsidRPr="00B2148D" w:rsidRDefault="00DD7283" w:rsidP="00DD7283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01.01.202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B2148D">
              <w:rPr>
                <w:rFonts w:ascii="Arial" w:eastAsia="Calibri" w:hAnsi="Arial" w:cs="Arial"/>
                <w:sz w:val="20"/>
                <w:szCs w:val="20"/>
              </w:rPr>
              <w:t>г</w:t>
            </w:r>
          </w:p>
        </w:tc>
        <w:tc>
          <w:tcPr>
            <w:tcW w:w="1639" w:type="dxa"/>
          </w:tcPr>
          <w:p w:rsidR="00DD7283" w:rsidRPr="00B2148D" w:rsidRDefault="00DD7283" w:rsidP="00DD7283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31.12.202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B2148D">
              <w:rPr>
                <w:rFonts w:ascii="Arial" w:eastAsia="Calibri" w:hAnsi="Arial" w:cs="Arial"/>
                <w:sz w:val="20"/>
                <w:szCs w:val="20"/>
              </w:rPr>
              <w:t>г</w:t>
            </w:r>
          </w:p>
        </w:tc>
        <w:tc>
          <w:tcPr>
            <w:tcW w:w="2117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302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54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11882,6</w:t>
            </w:r>
          </w:p>
        </w:tc>
      </w:tr>
      <w:tr w:rsidR="00DD7283" w:rsidRPr="00B2148D" w:rsidTr="00DD7283">
        <w:trPr>
          <w:trHeight w:val="2250"/>
        </w:trPr>
        <w:tc>
          <w:tcPr>
            <w:tcW w:w="846" w:type="dxa"/>
            <w:noWrap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1528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2418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Финансовое обеспечение деятельности органа местного самоуправления - Администрации Верхнемамонского сельского поселения</w:t>
            </w:r>
          </w:p>
        </w:tc>
        <w:tc>
          <w:tcPr>
            <w:tcW w:w="2336" w:type="dxa"/>
          </w:tcPr>
          <w:p w:rsidR="00DD7283" w:rsidRPr="00B2148D" w:rsidRDefault="00DD7283" w:rsidP="00DD7283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01.01.202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B2148D">
              <w:rPr>
                <w:rFonts w:ascii="Arial" w:eastAsia="Calibri" w:hAnsi="Arial" w:cs="Arial"/>
                <w:sz w:val="20"/>
                <w:szCs w:val="20"/>
              </w:rPr>
              <w:t>г</w:t>
            </w:r>
          </w:p>
        </w:tc>
        <w:tc>
          <w:tcPr>
            <w:tcW w:w="1639" w:type="dxa"/>
          </w:tcPr>
          <w:p w:rsidR="00DD7283" w:rsidRPr="00B2148D" w:rsidRDefault="00DD7283" w:rsidP="00DD7283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31.12.202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B2148D">
              <w:rPr>
                <w:rFonts w:ascii="Arial" w:eastAsia="Calibri" w:hAnsi="Arial" w:cs="Arial"/>
                <w:sz w:val="20"/>
                <w:szCs w:val="20"/>
              </w:rPr>
              <w:t>г</w:t>
            </w:r>
          </w:p>
        </w:tc>
        <w:tc>
          <w:tcPr>
            <w:tcW w:w="2117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1302" w:type="dxa"/>
          </w:tcPr>
          <w:p w:rsidR="00DD7283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91401043900192010000</w:t>
            </w:r>
          </w:p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91401023900192020000</w:t>
            </w:r>
          </w:p>
        </w:tc>
        <w:tc>
          <w:tcPr>
            <w:tcW w:w="1654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10697,0</w:t>
            </w:r>
          </w:p>
        </w:tc>
      </w:tr>
      <w:tr w:rsidR="00DD7283" w:rsidRPr="00B2148D" w:rsidTr="00DD7283">
        <w:trPr>
          <w:trHeight w:val="1905"/>
        </w:trPr>
        <w:tc>
          <w:tcPr>
            <w:tcW w:w="846" w:type="dxa"/>
            <w:noWrap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528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 Основное мероприятие</w:t>
            </w:r>
          </w:p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1.2</w:t>
            </w:r>
          </w:p>
        </w:tc>
        <w:tc>
          <w:tcPr>
            <w:tcW w:w="2418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</w:t>
            </w:r>
          </w:p>
        </w:tc>
        <w:tc>
          <w:tcPr>
            <w:tcW w:w="2336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01.01.2025</w:t>
            </w:r>
            <w:r w:rsidRPr="00B2148D">
              <w:rPr>
                <w:rFonts w:ascii="Arial" w:eastAsia="Calibri" w:hAnsi="Arial" w:cs="Arial"/>
                <w:sz w:val="20"/>
                <w:szCs w:val="20"/>
              </w:rPr>
              <w:t>г</w:t>
            </w:r>
          </w:p>
        </w:tc>
        <w:tc>
          <w:tcPr>
            <w:tcW w:w="1639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31.12.2025</w:t>
            </w:r>
            <w:r w:rsidRPr="00B2148D">
              <w:rPr>
                <w:rFonts w:ascii="Arial" w:eastAsia="Calibri" w:hAnsi="Arial" w:cs="Arial"/>
                <w:sz w:val="20"/>
                <w:szCs w:val="20"/>
              </w:rPr>
              <w:t>г</w:t>
            </w:r>
          </w:p>
        </w:tc>
        <w:tc>
          <w:tcPr>
            <w:tcW w:w="2117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302" w:type="dxa"/>
          </w:tcPr>
          <w:p w:rsidR="00DD7283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91410013900290470312</w:t>
            </w:r>
          </w:p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91401073900290200800</w:t>
            </w:r>
          </w:p>
        </w:tc>
        <w:tc>
          <w:tcPr>
            <w:tcW w:w="1654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778</w:t>
            </w:r>
            <w:r w:rsidRPr="00B2148D">
              <w:rPr>
                <w:rFonts w:ascii="Arial" w:eastAsia="Calibri" w:hAnsi="Arial" w:cs="Arial"/>
                <w:sz w:val="20"/>
                <w:szCs w:val="20"/>
              </w:rPr>
              <w:t>,0</w:t>
            </w:r>
          </w:p>
        </w:tc>
      </w:tr>
      <w:tr w:rsidR="00DD7283" w:rsidRPr="00B2148D" w:rsidTr="00DD7283">
        <w:trPr>
          <w:trHeight w:val="832"/>
        </w:trPr>
        <w:tc>
          <w:tcPr>
            <w:tcW w:w="846" w:type="dxa"/>
            <w:noWrap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1528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1.3</w:t>
            </w:r>
          </w:p>
        </w:tc>
        <w:tc>
          <w:tcPr>
            <w:tcW w:w="2418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Расходы органа местного самоуправления – администрации Верхнемамонского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36" w:type="dxa"/>
          </w:tcPr>
          <w:p w:rsidR="00DD7283" w:rsidRPr="00B2148D" w:rsidRDefault="00DD7283" w:rsidP="00DD7283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01.01.202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B2148D">
              <w:rPr>
                <w:rFonts w:ascii="Arial" w:eastAsia="Calibri" w:hAnsi="Arial" w:cs="Arial"/>
                <w:sz w:val="20"/>
                <w:szCs w:val="20"/>
              </w:rPr>
              <w:t>г</w:t>
            </w:r>
          </w:p>
        </w:tc>
        <w:tc>
          <w:tcPr>
            <w:tcW w:w="1639" w:type="dxa"/>
          </w:tcPr>
          <w:p w:rsidR="00DD7283" w:rsidRPr="00B2148D" w:rsidRDefault="00DD7283" w:rsidP="00DD7283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31.12.202</w:t>
            </w: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B2148D">
              <w:rPr>
                <w:rFonts w:ascii="Arial" w:eastAsia="Calibri" w:hAnsi="Arial" w:cs="Arial"/>
                <w:sz w:val="20"/>
                <w:szCs w:val="20"/>
              </w:rPr>
              <w:t>г</w:t>
            </w:r>
          </w:p>
        </w:tc>
        <w:tc>
          <w:tcPr>
            <w:tcW w:w="2117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1302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91402033900351180000</w:t>
            </w:r>
          </w:p>
        </w:tc>
        <w:tc>
          <w:tcPr>
            <w:tcW w:w="1654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407,6</w:t>
            </w:r>
          </w:p>
        </w:tc>
      </w:tr>
      <w:tr w:rsidR="00DD7283" w:rsidRPr="00B2148D" w:rsidTr="00DD7283">
        <w:trPr>
          <w:trHeight w:val="1905"/>
        </w:trPr>
        <w:tc>
          <w:tcPr>
            <w:tcW w:w="846" w:type="dxa"/>
            <w:noWrap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28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Основное мероприятие</w:t>
            </w:r>
          </w:p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1.4</w:t>
            </w:r>
          </w:p>
        </w:tc>
        <w:tc>
          <w:tcPr>
            <w:tcW w:w="2418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Управление государственным долгом Верхнемамонского сельского поселения</w:t>
            </w:r>
          </w:p>
        </w:tc>
        <w:tc>
          <w:tcPr>
            <w:tcW w:w="2336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01.01.2025</w:t>
            </w:r>
            <w:r w:rsidRPr="00B2148D">
              <w:rPr>
                <w:rFonts w:ascii="Arial" w:eastAsia="Calibri" w:hAnsi="Arial" w:cs="Arial"/>
                <w:sz w:val="20"/>
                <w:szCs w:val="20"/>
              </w:rPr>
              <w:t>г</w:t>
            </w:r>
          </w:p>
        </w:tc>
        <w:tc>
          <w:tcPr>
            <w:tcW w:w="1639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31.12.2025</w:t>
            </w:r>
            <w:r w:rsidRPr="00B2148D">
              <w:rPr>
                <w:rFonts w:ascii="Arial" w:eastAsia="Calibri" w:hAnsi="Arial" w:cs="Arial"/>
                <w:sz w:val="20"/>
                <w:szCs w:val="20"/>
              </w:rPr>
              <w:t>г</w:t>
            </w:r>
          </w:p>
        </w:tc>
        <w:tc>
          <w:tcPr>
            <w:tcW w:w="2117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1302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 w:rsidRPr="00B2148D">
              <w:rPr>
                <w:rFonts w:ascii="Arial" w:eastAsia="Calibri" w:hAnsi="Arial" w:cs="Arial"/>
                <w:sz w:val="20"/>
                <w:szCs w:val="20"/>
              </w:rPr>
              <w:t>91413013900427880730</w:t>
            </w:r>
          </w:p>
        </w:tc>
        <w:tc>
          <w:tcPr>
            <w:tcW w:w="1654" w:type="dxa"/>
          </w:tcPr>
          <w:p w:rsidR="00DD7283" w:rsidRPr="00B2148D" w:rsidRDefault="00DD7283" w:rsidP="008B5B51">
            <w:pPr>
              <w:ind w:firstLine="0"/>
              <w:jc w:val="lef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0,0</w:t>
            </w:r>
            <w:bookmarkStart w:id="0" w:name="_GoBack"/>
            <w:bookmarkEnd w:id="0"/>
          </w:p>
        </w:tc>
      </w:tr>
    </w:tbl>
    <w:p w:rsidR="00B2148D" w:rsidRPr="00BD1022" w:rsidRDefault="00B2148D" w:rsidP="00B2148D">
      <w:pPr>
        <w:spacing w:after="200" w:line="276" w:lineRule="auto"/>
        <w:ind w:firstLine="0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textWrapping" w:clear="all"/>
      </w:r>
    </w:p>
    <w:p w:rsidR="00BD1022" w:rsidRPr="00BD1022" w:rsidRDefault="00BD1022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D1022" w:rsidRPr="00BD1022" w:rsidRDefault="00BD1022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D1022" w:rsidRPr="00BD1022" w:rsidRDefault="00BD1022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BD1022" w:rsidRPr="00BD1022" w:rsidRDefault="00BD1022" w:rsidP="00BD1022">
      <w:pPr>
        <w:spacing w:after="200" w:line="276" w:lineRule="auto"/>
        <w:ind w:firstLine="0"/>
        <w:jc w:val="left"/>
        <w:rPr>
          <w:rFonts w:ascii="Arial" w:eastAsia="Calibri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0725C8" w:rsidRPr="00263749" w:rsidRDefault="000725C8" w:rsidP="00263749">
      <w:pPr>
        <w:ind w:firstLine="0"/>
        <w:rPr>
          <w:rFonts w:ascii="Arial" w:hAnsi="Arial" w:cs="Arial"/>
          <w:sz w:val="24"/>
          <w:szCs w:val="24"/>
        </w:rPr>
      </w:pPr>
    </w:p>
    <w:p w:rsidR="00263749" w:rsidRPr="00263749" w:rsidRDefault="00263749">
      <w:pPr>
        <w:ind w:firstLine="0"/>
        <w:rPr>
          <w:rFonts w:ascii="Arial" w:hAnsi="Arial" w:cs="Arial"/>
          <w:sz w:val="24"/>
          <w:szCs w:val="24"/>
        </w:rPr>
      </w:pPr>
    </w:p>
    <w:sectPr w:rsidR="00263749" w:rsidRPr="00263749" w:rsidSect="00490BF3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20D9E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7C48A7"/>
    <w:multiLevelType w:val="hybridMultilevel"/>
    <w:tmpl w:val="E0A23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D2195"/>
    <w:multiLevelType w:val="hybridMultilevel"/>
    <w:tmpl w:val="BE58CEEE"/>
    <w:lvl w:ilvl="0" w:tplc="D21E6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EC658C"/>
    <w:multiLevelType w:val="hybridMultilevel"/>
    <w:tmpl w:val="07ACA292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21130D"/>
    <w:multiLevelType w:val="hybridMultilevel"/>
    <w:tmpl w:val="FEB03678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6">
    <w:nsid w:val="6D1165BD"/>
    <w:multiLevelType w:val="hybridMultilevel"/>
    <w:tmpl w:val="A59A9DBC"/>
    <w:lvl w:ilvl="0" w:tplc="17B4A0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D1092"/>
    <w:multiLevelType w:val="hybridMultilevel"/>
    <w:tmpl w:val="E5BAAAFE"/>
    <w:lvl w:ilvl="0" w:tplc="B3683A4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6A0872"/>
    <w:multiLevelType w:val="hybridMultilevel"/>
    <w:tmpl w:val="E9A2A022"/>
    <w:lvl w:ilvl="0" w:tplc="03F0559E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76D94380"/>
    <w:multiLevelType w:val="hybridMultilevel"/>
    <w:tmpl w:val="7B2CDC70"/>
    <w:lvl w:ilvl="0" w:tplc="17B4A0C8">
      <w:start w:val="1"/>
      <w:numFmt w:val="bullet"/>
      <w:lvlText w:val="−"/>
      <w:lvlJc w:val="left"/>
      <w:pPr>
        <w:ind w:left="930" w:hanging="57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D8F1C78"/>
    <w:multiLevelType w:val="multilevel"/>
    <w:tmpl w:val="033A3244"/>
    <w:lvl w:ilvl="0">
      <w:start w:val="2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0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C8"/>
    <w:rsid w:val="0001459B"/>
    <w:rsid w:val="00015C69"/>
    <w:rsid w:val="00021E28"/>
    <w:rsid w:val="00036309"/>
    <w:rsid w:val="00045164"/>
    <w:rsid w:val="00056F68"/>
    <w:rsid w:val="00063BB3"/>
    <w:rsid w:val="000725C8"/>
    <w:rsid w:val="000C36EC"/>
    <w:rsid w:val="000E71FA"/>
    <w:rsid w:val="00115300"/>
    <w:rsid w:val="00137FD0"/>
    <w:rsid w:val="001454B2"/>
    <w:rsid w:val="00150E51"/>
    <w:rsid w:val="00152059"/>
    <w:rsid w:val="00174966"/>
    <w:rsid w:val="00184BD5"/>
    <w:rsid w:val="00186DBD"/>
    <w:rsid w:val="001911ED"/>
    <w:rsid w:val="001B450D"/>
    <w:rsid w:val="001F1842"/>
    <w:rsid w:val="001F4694"/>
    <w:rsid w:val="0022683B"/>
    <w:rsid w:val="00241F7A"/>
    <w:rsid w:val="00256F88"/>
    <w:rsid w:val="00257C8E"/>
    <w:rsid w:val="00263749"/>
    <w:rsid w:val="00266924"/>
    <w:rsid w:val="00280E5A"/>
    <w:rsid w:val="0029681B"/>
    <w:rsid w:val="002A12FD"/>
    <w:rsid w:val="002A40C2"/>
    <w:rsid w:val="002A4996"/>
    <w:rsid w:val="002A6298"/>
    <w:rsid w:val="002A7E5A"/>
    <w:rsid w:val="002E5A8A"/>
    <w:rsid w:val="002F5E35"/>
    <w:rsid w:val="0031337E"/>
    <w:rsid w:val="0031613C"/>
    <w:rsid w:val="00317194"/>
    <w:rsid w:val="00320277"/>
    <w:rsid w:val="003232BD"/>
    <w:rsid w:val="00331BBC"/>
    <w:rsid w:val="0034327D"/>
    <w:rsid w:val="00343BEB"/>
    <w:rsid w:val="003607AF"/>
    <w:rsid w:val="00367530"/>
    <w:rsid w:val="00374960"/>
    <w:rsid w:val="00376AF3"/>
    <w:rsid w:val="00382632"/>
    <w:rsid w:val="0039100E"/>
    <w:rsid w:val="00394FA2"/>
    <w:rsid w:val="00397709"/>
    <w:rsid w:val="003A3884"/>
    <w:rsid w:val="003B3FAE"/>
    <w:rsid w:val="003C13CF"/>
    <w:rsid w:val="003D2364"/>
    <w:rsid w:val="003F4E6E"/>
    <w:rsid w:val="0040009C"/>
    <w:rsid w:val="00401EBF"/>
    <w:rsid w:val="00413768"/>
    <w:rsid w:val="0042187E"/>
    <w:rsid w:val="00437985"/>
    <w:rsid w:val="00452855"/>
    <w:rsid w:val="00460B2A"/>
    <w:rsid w:val="00487022"/>
    <w:rsid w:val="00490BF3"/>
    <w:rsid w:val="004944CB"/>
    <w:rsid w:val="004A4086"/>
    <w:rsid w:val="004B0E8C"/>
    <w:rsid w:val="004C45D2"/>
    <w:rsid w:val="004D1CF7"/>
    <w:rsid w:val="004E3E9A"/>
    <w:rsid w:val="004E5E0D"/>
    <w:rsid w:val="00502745"/>
    <w:rsid w:val="005352E8"/>
    <w:rsid w:val="005519E2"/>
    <w:rsid w:val="00551D70"/>
    <w:rsid w:val="0055644F"/>
    <w:rsid w:val="00556F67"/>
    <w:rsid w:val="005A05FB"/>
    <w:rsid w:val="005D2C85"/>
    <w:rsid w:val="005D482D"/>
    <w:rsid w:val="005F68D9"/>
    <w:rsid w:val="00627302"/>
    <w:rsid w:val="00631209"/>
    <w:rsid w:val="00642282"/>
    <w:rsid w:val="00664940"/>
    <w:rsid w:val="00677910"/>
    <w:rsid w:val="006866FE"/>
    <w:rsid w:val="006A3076"/>
    <w:rsid w:val="006A6431"/>
    <w:rsid w:val="006C10F7"/>
    <w:rsid w:val="006C4D1D"/>
    <w:rsid w:val="006C69FF"/>
    <w:rsid w:val="006D45F6"/>
    <w:rsid w:val="006F27FB"/>
    <w:rsid w:val="007178EC"/>
    <w:rsid w:val="0071790B"/>
    <w:rsid w:val="00720348"/>
    <w:rsid w:val="0072457C"/>
    <w:rsid w:val="0072573B"/>
    <w:rsid w:val="00776D9C"/>
    <w:rsid w:val="00795D1E"/>
    <w:rsid w:val="007A09B8"/>
    <w:rsid w:val="007A1177"/>
    <w:rsid w:val="007A1E10"/>
    <w:rsid w:val="007B2525"/>
    <w:rsid w:val="007C3E8E"/>
    <w:rsid w:val="007D71AC"/>
    <w:rsid w:val="007E3ADE"/>
    <w:rsid w:val="00804F56"/>
    <w:rsid w:val="00806420"/>
    <w:rsid w:val="0080757A"/>
    <w:rsid w:val="00814BF5"/>
    <w:rsid w:val="00834E24"/>
    <w:rsid w:val="00840D85"/>
    <w:rsid w:val="00847F18"/>
    <w:rsid w:val="0085093F"/>
    <w:rsid w:val="00867C58"/>
    <w:rsid w:val="008770AC"/>
    <w:rsid w:val="00877225"/>
    <w:rsid w:val="00885F0B"/>
    <w:rsid w:val="00887CE7"/>
    <w:rsid w:val="008A7BF5"/>
    <w:rsid w:val="008B441D"/>
    <w:rsid w:val="008B5B51"/>
    <w:rsid w:val="008C0BAB"/>
    <w:rsid w:val="008C441C"/>
    <w:rsid w:val="008D2A0F"/>
    <w:rsid w:val="008D431A"/>
    <w:rsid w:val="009000AE"/>
    <w:rsid w:val="009040FD"/>
    <w:rsid w:val="00933C2F"/>
    <w:rsid w:val="00937D99"/>
    <w:rsid w:val="00955C98"/>
    <w:rsid w:val="00961707"/>
    <w:rsid w:val="009741DF"/>
    <w:rsid w:val="00976A68"/>
    <w:rsid w:val="0098425F"/>
    <w:rsid w:val="00987090"/>
    <w:rsid w:val="0099664C"/>
    <w:rsid w:val="009B0B6F"/>
    <w:rsid w:val="009B76F6"/>
    <w:rsid w:val="009D6B57"/>
    <w:rsid w:val="00A06746"/>
    <w:rsid w:val="00A149AE"/>
    <w:rsid w:val="00A151F9"/>
    <w:rsid w:val="00A2078C"/>
    <w:rsid w:val="00A23C5B"/>
    <w:rsid w:val="00A329D5"/>
    <w:rsid w:val="00A36636"/>
    <w:rsid w:val="00A63BA5"/>
    <w:rsid w:val="00A82828"/>
    <w:rsid w:val="00A90BBB"/>
    <w:rsid w:val="00A97CB7"/>
    <w:rsid w:val="00AB61CF"/>
    <w:rsid w:val="00AC5794"/>
    <w:rsid w:val="00AE291D"/>
    <w:rsid w:val="00AF4E8A"/>
    <w:rsid w:val="00B04ACE"/>
    <w:rsid w:val="00B05BA5"/>
    <w:rsid w:val="00B154E6"/>
    <w:rsid w:val="00B2148D"/>
    <w:rsid w:val="00B2310A"/>
    <w:rsid w:val="00B258F7"/>
    <w:rsid w:val="00B51AAF"/>
    <w:rsid w:val="00B53225"/>
    <w:rsid w:val="00B82E67"/>
    <w:rsid w:val="00B936FA"/>
    <w:rsid w:val="00B95BCA"/>
    <w:rsid w:val="00BB4764"/>
    <w:rsid w:val="00BC0AC5"/>
    <w:rsid w:val="00BC0B90"/>
    <w:rsid w:val="00BD1022"/>
    <w:rsid w:val="00BD385F"/>
    <w:rsid w:val="00BE17C4"/>
    <w:rsid w:val="00BF6D9D"/>
    <w:rsid w:val="00BF72CB"/>
    <w:rsid w:val="00C05CB7"/>
    <w:rsid w:val="00C06D68"/>
    <w:rsid w:val="00C10215"/>
    <w:rsid w:val="00C45AAD"/>
    <w:rsid w:val="00C569DC"/>
    <w:rsid w:val="00C724FB"/>
    <w:rsid w:val="00C7291D"/>
    <w:rsid w:val="00C76770"/>
    <w:rsid w:val="00C775B3"/>
    <w:rsid w:val="00C932A5"/>
    <w:rsid w:val="00C954AB"/>
    <w:rsid w:val="00CA6CBD"/>
    <w:rsid w:val="00CB029C"/>
    <w:rsid w:val="00CB515A"/>
    <w:rsid w:val="00CB5DF2"/>
    <w:rsid w:val="00CD5945"/>
    <w:rsid w:val="00CE0DAD"/>
    <w:rsid w:val="00CE5DEB"/>
    <w:rsid w:val="00CF0669"/>
    <w:rsid w:val="00D0077B"/>
    <w:rsid w:val="00D01417"/>
    <w:rsid w:val="00D021BA"/>
    <w:rsid w:val="00D214CD"/>
    <w:rsid w:val="00D3353A"/>
    <w:rsid w:val="00D45A68"/>
    <w:rsid w:val="00D53428"/>
    <w:rsid w:val="00D5778E"/>
    <w:rsid w:val="00D62713"/>
    <w:rsid w:val="00D66114"/>
    <w:rsid w:val="00D67B23"/>
    <w:rsid w:val="00D831DC"/>
    <w:rsid w:val="00DA61D9"/>
    <w:rsid w:val="00DB3E80"/>
    <w:rsid w:val="00DC3BA8"/>
    <w:rsid w:val="00DC5E94"/>
    <w:rsid w:val="00DD413D"/>
    <w:rsid w:val="00DD7283"/>
    <w:rsid w:val="00E21CEF"/>
    <w:rsid w:val="00E26E43"/>
    <w:rsid w:val="00E36574"/>
    <w:rsid w:val="00E44531"/>
    <w:rsid w:val="00E454BE"/>
    <w:rsid w:val="00E50098"/>
    <w:rsid w:val="00E62A56"/>
    <w:rsid w:val="00E641F4"/>
    <w:rsid w:val="00E67E94"/>
    <w:rsid w:val="00E91440"/>
    <w:rsid w:val="00EA1810"/>
    <w:rsid w:val="00EB4368"/>
    <w:rsid w:val="00EB5C41"/>
    <w:rsid w:val="00ED6077"/>
    <w:rsid w:val="00F33520"/>
    <w:rsid w:val="00F37815"/>
    <w:rsid w:val="00F412B3"/>
    <w:rsid w:val="00F42A57"/>
    <w:rsid w:val="00F43D88"/>
    <w:rsid w:val="00F44675"/>
    <w:rsid w:val="00F55A7D"/>
    <w:rsid w:val="00F66ABC"/>
    <w:rsid w:val="00F67EC5"/>
    <w:rsid w:val="00F77548"/>
    <w:rsid w:val="00F8199F"/>
    <w:rsid w:val="00FA1AC5"/>
    <w:rsid w:val="00FA65F5"/>
    <w:rsid w:val="00FA6BFD"/>
    <w:rsid w:val="00FC3F67"/>
    <w:rsid w:val="00FD63FB"/>
    <w:rsid w:val="00FE416B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8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D1022"/>
  </w:style>
  <w:style w:type="table" w:styleId="a5">
    <w:name w:val="Table Grid"/>
    <w:basedOn w:val="a1"/>
    <w:uiPriority w:val="99"/>
    <w:rsid w:val="00BD1022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102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81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D1022"/>
  </w:style>
  <w:style w:type="table" w:styleId="a5">
    <w:name w:val="Table Grid"/>
    <w:basedOn w:val="a1"/>
    <w:uiPriority w:val="99"/>
    <w:rsid w:val="00BD1022"/>
    <w:pPr>
      <w:ind w:firstLine="0"/>
      <w:jc w:val="left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D102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18</Pages>
  <Words>4534</Words>
  <Characters>25847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user</cp:lastModifiedBy>
  <cp:revision>24</cp:revision>
  <cp:lastPrinted>2024-10-17T05:54:00Z</cp:lastPrinted>
  <dcterms:created xsi:type="dcterms:W3CDTF">2023-11-16T11:52:00Z</dcterms:created>
  <dcterms:modified xsi:type="dcterms:W3CDTF">2025-03-17T13:02:00Z</dcterms:modified>
</cp:coreProperties>
</file>