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265E4B">
              <w:rPr>
                <w:rFonts w:ascii="Times New Roman" w:hAnsi="Times New Roman"/>
                <w:b/>
                <w:sz w:val="36"/>
                <w:szCs w:val="96"/>
              </w:rPr>
              <w:t>04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265E4B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07.02.2024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 xml:space="preserve">от 07 февраля 2024 г.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265E4B">
              <w:rPr>
                <w:rFonts w:ascii="Times New Roman" w:hAnsi="Times New Roman" w:cs="Times New Roman"/>
                <w:b/>
              </w:rPr>
              <w:t>№ 1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------------------------------------------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0704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Об отчете исполняющего обязанности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поселения о проделанной работе в 2023 году и перспективах развития на 2024 год.</w:t>
            </w:r>
          </w:p>
          <w:p w:rsid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 xml:space="preserve">от 07 февраля  2024 г.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265E4B">
              <w:rPr>
                <w:rFonts w:ascii="Times New Roman" w:hAnsi="Times New Roman" w:cs="Times New Roman"/>
                <w:b/>
              </w:rPr>
              <w:t>№ 2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-------------------------------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65E4B" w:rsidRPr="00265E4B" w:rsidRDefault="00265E4B" w:rsidP="00265E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 xml:space="preserve">О внесении изменений и дополнений в Устав Верхнемамонского сельского поселения Верхнемамонского муниципального района </w:t>
            </w:r>
          </w:p>
          <w:p w:rsidR="00265E4B" w:rsidRDefault="00265E4B" w:rsidP="00265E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  <w:p w:rsidR="00265E4B" w:rsidRDefault="00265E4B" w:rsidP="00DD7721">
            <w:pPr>
              <w:rPr>
                <w:rFonts w:ascii="Times New Roman" w:hAnsi="Times New Roman" w:cs="Times New Roman"/>
                <w:b/>
              </w:rPr>
            </w:pP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 xml:space="preserve">от 07 февраля 2024 г.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265E4B">
              <w:rPr>
                <w:rFonts w:ascii="Times New Roman" w:hAnsi="Times New Roman" w:cs="Times New Roman"/>
                <w:b/>
              </w:rPr>
              <w:t>№3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-------------------------------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О внесении изменений в решение Совета народных депутатов Верхнемамонского сельского поселения от 26.12.2023 г.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</w:t>
            </w:r>
          </w:p>
          <w:p w:rsid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 xml:space="preserve">от  07 февраля  2024 г.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265E4B">
              <w:rPr>
                <w:rFonts w:ascii="Times New Roman" w:hAnsi="Times New Roman" w:cs="Times New Roman"/>
                <w:b/>
              </w:rPr>
              <w:t>№ 4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------------------------------------------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26.12.2023 № 39 «О прогнозируемом плане приватизации муниципального имущества Верхнемамонского муниципального района Воронежской области на 2024 год»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от «07» февраля 2024 № 5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---------------------------------------------</w:t>
            </w:r>
          </w:p>
          <w:p w:rsidR="00265E4B" w:rsidRPr="00265E4B" w:rsidRDefault="00265E4B" w:rsidP="00265E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07044B" w:rsidRDefault="00265E4B" w:rsidP="00265E4B">
            <w:pPr>
              <w:rPr>
                <w:rFonts w:ascii="Times New Roman" w:hAnsi="Times New Roman" w:cs="Times New Roman"/>
                <w:b/>
              </w:rPr>
            </w:pPr>
            <w:r w:rsidRPr="00265E4B">
              <w:rPr>
                <w:rFonts w:ascii="Times New Roman" w:hAnsi="Times New Roman" w:cs="Times New Roman"/>
                <w:b/>
              </w:rPr>
              <w:t>О досрочном прекращении полномочий депутата Верхнемамонского сельского поселения Верхнемамонского муниципального района Воронежской области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  <w:bookmarkStart w:id="0" w:name="_GoBack"/>
            <w:bookmarkEnd w:id="0"/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265E4B">
              <w:rPr>
                <w:b/>
              </w:rPr>
              <w:t>07.02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265E4B">
              <w:rPr>
                <w:b/>
              </w:rPr>
              <w:t>51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50" w:rsidRDefault="00135850" w:rsidP="009068E6">
      <w:pPr>
        <w:spacing w:after="0" w:line="240" w:lineRule="auto"/>
      </w:pPr>
      <w:r>
        <w:separator/>
      </w:r>
    </w:p>
  </w:endnote>
  <w:endnote w:type="continuationSeparator" w:id="0">
    <w:p w:rsidR="00135850" w:rsidRDefault="00135850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50" w:rsidRDefault="00135850" w:rsidP="009068E6">
      <w:pPr>
        <w:spacing w:after="0" w:line="240" w:lineRule="auto"/>
      </w:pPr>
      <w:r>
        <w:separator/>
      </w:r>
    </w:p>
  </w:footnote>
  <w:footnote w:type="continuationSeparator" w:id="0">
    <w:p w:rsidR="00135850" w:rsidRDefault="00135850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8127-64B5-4653-8FC7-C40EC673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2020-10-21T13:21:00Z</cp:lastPrinted>
  <dcterms:created xsi:type="dcterms:W3CDTF">2023-07-07T05:57:00Z</dcterms:created>
  <dcterms:modified xsi:type="dcterms:W3CDTF">2024-02-08T05:59:00Z</dcterms:modified>
</cp:coreProperties>
</file>