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7CA" w:rsidRDefault="00DD57CA" w:rsidP="00F7504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D57CA">
        <w:rPr>
          <w:rFonts w:ascii="Times New Roman" w:hAnsi="Times New Roman"/>
          <w:bCs/>
          <w:sz w:val="28"/>
          <w:szCs w:val="28"/>
        </w:rPr>
        <w:object w:dxaOrig="1152" w:dyaOrig="1206">
          <v:rect id="_x0000_i1025" style="width:57.6pt;height:71.4pt" o:ole="" o:preferrelative="t" stroked="f">
            <v:imagedata r:id="rId9" o:title=""/>
          </v:rect>
          <o:OLEObject Type="Embed" ProgID="StaticMetafile" ShapeID="_x0000_i1025" DrawAspect="Content" ObjectID="_1762602987" r:id="rId10"/>
        </w:object>
      </w:r>
    </w:p>
    <w:p w:rsidR="00F7504A" w:rsidRPr="00957C70" w:rsidRDefault="00F7504A" w:rsidP="00F7504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957C70">
        <w:rPr>
          <w:rFonts w:ascii="Times New Roman" w:hAnsi="Times New Roman"/>
          <w:b/>
          <w:sz w:val="28"/>
          <w:szCs w:val="28"/>
        </w:rPr>
        <w:t>АДМИНИСТРАЦИЯ</w:t>
      </w:r>
    </w:p>
    <w:p w:rsidR="00F7504A" w:rsidRPr="00957C70" w:rsidRDefault="00DD57CA" w:rsidP="00F7504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957C70">
        <w:rPr>
          <w:rFonts w:ascii="Times New Roman" w:hAnsi="Times New Roman"/>
          <w:b/>
          <w:sz w:val="28"/>
          <w:szCs w:val="28"/>
        </w:rPr>
        <w:t>ВЕРХНЕМАМОНСКОГО</w:t>
      </w:r>
      <w:r w:rsidR="00F7504A" w:rsidRPr="00957C70">
        <w:rPr>
          <w:rFonts w:ascii="Times New Roman" w:hAnsi="Times New Roman"/>
          <w:b/>
          <w:sz w:val="28"/>
          <w:szCs w:val="28"/>
        </w:rPr>
        <w:t xml:space="preserve"> </w:t>
      </w:r>
      <w:r w:rsidRPr="00957C70">
        <w:rPr>
          <w:rFonts w:ascii="Times New Roman" w:hAnsi="Times New Roman"/>
          <w:b/>
          <w:sz w:val="28"/>
          <w:szCs w:val="28"/>
        </w:rPr>
        <w:t>СЕЛЬСКОГО</w:t>
      </w:r>
      <w:r w:rsidR="00F7504A" w:rsidRPr="00957C70">
        <w:rPr>
          <w:rFonts w:ascii="Times New Roman" w:hAnsi="Times New Roman"/>
          <w:b/>
          <w:sz w:val="28"/>
          <w:szCs w:val="28"/>
        </w:rPr>
        <w:t xml:space="preserve"> ПОСЕЛЕНИЯ</w:t>
      </w:r>
    </w:p>
    <w:p w:rsidR="00F7504A" w:rsidRPr="00957C70" w:rsidRDefault="00DD57CA" w:rsidP="00F7504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957C70">
        <w:rPr>
          <w:rFonts w:ascii="Times New Roman" w:hAnsi="Times New Roman"/>
          <w:b/>
          <w:sz w:val="28"/>
          <w:szCs w:val="28"/>
        </w:rPr>
        <w:t xml:space="preserve">ВЕРХНЕМАМОНСКОГО </w:t>
      </w:r>
      <w:r w:rsidR="00F7504A" w:rsidRPr="00957C70">
        <w:rPr>
          <w:rFonts w:ascii="Times New Roman" w:hAnsi="Times New Roman"/>
          <w:b/>
          <w:sz w:val="28"/>
          <w:szCs w:val="28"/>
        </w:rPr>
        <w:t>МУНИЦИПАЛЬНОГО РАЙОНА ВОРОНЕЖСКОЙ ОБЛАСТИ</w:t>
      </w:r>
    </w:p>
    <w:p w:rsidR="00B60861" w:rsidRPr="00957C70" w:rsidRDefault="00B60861" w:rsidP="00F7504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957C70" w:rsidRDefault="00F7504A" w:rsidP="00F7504A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957C70">
        <w:rPr>
          <w:rFonts w:ascii="Times New Roman" w:hAnsi="Times New Roman"/>
          <w:b/>
          <w:sz w:val="28"/>
          <w:szCs w:val="28"/>
        </w:rPr>
        <w:t>ПОСТАНОВЛЕНИЕ</w:t>
      </w:r>
    </w:p>
    <w:p w:rsidR="00F7504A" w:rsidRPr="00D63EBD" w:rsidRDefault="00F7504A" w:rsidP="00F7504A">
      <w:pPr>
        <w:tabs>
          <w:tab w:val="left" w:pos="1172"/>
        </w:tabs>
        <w:rPr>
          <w:rFonts w:ascii="Times New Roman" w:hAnsi="Times New Roman"/>
        </w:rPr>
      </w:pPr>
    </w:p>
    <w:p w:rsidR="00F7504A" w:rsidRPr="00DF46D9" w:rsidRDefault="00F7504A" w:rsidP="00F7504A">
      <w:pPr>
        <w:tabs>
          <w:tab w:val="left" w:pos="1172"/>
        </w:tabs>
        <w:ind w:firstLine="0"/>
        <w:rPr>
          <w:rFonts w:ascii="Times New Roman" w:hAnsi="Times New Roman"/>
          <w:sz w:val="28"/>
          <w:szCs w:val="28"/>
        </w:rPr>
      </w:pPr>
      <w:r w:rsidRPr="00DF46D9">
        <w:rPr>
          <w:rFonts w:ascii="Times New Roman" w:hAnsi="Times New Roman"/>
          <w:sz w:val="28"/>
          <w:szCs w:val="28"/>
        </w:rPr>
        <w:t xml:space="preserve"> </w:t>
      </w:r>
      <w:r w:rsidR="007A024A" w:rsidRPr="007A024A">
        <w:rPr>
          <w:rFonts w:ascii="Times New Roman" w:hAnsi="Times New Roman"/>
          <w:sz w:val="28"/>
          <w:szCs w:val="28"/>
        </w:rPr>
        <w:t>от «27» ноября 2023 г.</w:t>
      </w:r>
      <w:r w:rsidRPr="00DF46D9">
        <w:rPr>
          <w:rFonts w:ascii="Times New Roman" w:hAnsi="Times New Roman"/>
          <w:sz w:val="28"/>
          <w:szCs w:val="28"/>
        </w:rPr>
        <w:t xml:space="preserve">                                 </w:t>
      </w:r>
      <w:r w:rsidR="00DF46D9" w:rsidRPr="00DF46D9">
        <w:rPr>
          <w:rFonts w:ascii="Times New Roman" w:hAnsi="Times New Roman"/>
          <w:sz w:val="28"/>
          <w:szCs w:val="28"/>
        </w:rPr>
        <w:t xml:space="preserve"> </w:t>
      </w:r>
      <w:r w:rsidR="00DF46D9">
        <w:rPr>
          <w:rFonts w:ascii="Times New Roman" w:hAnsi="Times New Roman"/>
          <w:sz w:val="28"/>
          <w:szCs w:val="28"/>
        </w:rPr>
        <w:t xml:space="preserve">        </w:t>
      </w:r>
      <w:r w:rsidRPr="00DF46D9">
        <w:rPr>
          <w:rFonts w:ascii="Times New Roman" w:hAnsi="Times New Roman"/>
          <w:sz w:val="28"/>
          <w:szCs w:val="28"/>
        </w:rPr>
        <w:t xml:space="preserve">  </w:t>
      </w:r>
      <w:r w:rsidR="00DF46D9" w:rsidRPr="00DF46D9">
        <w:rPr>
          <w:rFonts w:ascii="Times New Roman" w:hAnsi="Times New Roman"/>
          <w:sz w:val="28"/>
          <w:szCs w:val="28"/>
        </w:rPr>
        <w:t xml:space="preserve">  </w:t>
      </w:r>
      <w:r w:rsidR="007A024A">
        <w:rPr>
          <w:rFonts w:ascii="Times New Roman" w:hAnsi="Times New Roman"/>
          <w:sz w:val="28"/>
          <w:szCs w:val="28"/>
        </w:rPr>
        <w:t xml:space="preserve">                       № 198</w:t>
      </w:r>
    </w:p>
    <w:p w:rsidR="00F7504A" w:rsidRDefault="00DD57CA" w:rsidP="00DD57CA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4"/>
          <w:szCs w:val="24"/>
        </w:rPr>
      </w:pPr>
      <w:proofErr w:type="spellStart"/>
      <w:r>
        <w:rPr>
          <w:rFonts w:ascii="Times New Roman" w:hAnsi="Times New Roman" w:cs="Times New Roman"/>
          <w:b w:val="0"/>
          <w:sz w:val="24"/>
          <w:szCs w:val="24"/>
        </w:rPr>
        <w:t>с</w:t>
      </w:r>
      <w:r w:rsidRPr="00DD57CA">
        <w:rPr>
          <w:rFonts w:ascii="Times New Roman" w:hAnsi="Times New Roman" w:cs="Times New Roman"/>
          <w:b w:val="0"/>
          <w:sz w:val="24"/>
          <w:szCs w:val="24"/>
        </w:rPr>
        <w:t>.Верхний</w:t>
      </w:r>
      <w:proofErr w:type="spellEnd"/>
      <w:r w:rsidRPr="00DD57CA">
        <w:rPr>
          <w:rFonts w:ascii="Times New Roman" w:hAnsi="Times New Roman" w:cs="Times New Roman"/>
          <w:b w:val="0"/>
          <w:sz w:val="24"/>
          <w:szCs w:val="24"/>
        </w:rPr>
        <w:t xml:space="preserve"> Мамон</w:t>
      </w:r>
    </w:p>
    <w:p w:rsidR="00DD57CA" w:rsidRPr="00DD57CA" w:rsidRDefault="00DD57CA" w:rsidP="00DD57CA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F7504A" w:rsidRPr="00D63EBD" w:rsidRDefault="00F7504A" w:rsidP="00F7504A">
      <w:pPr>
        <w:pStyle w:val="Title"/>
        <w:spacing w:before="0" w:after="0"/>
        <w:ind w:firstLine="0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 xml:space="preserve">Об утверждении административного регламента предоставления муниципальной услуги «Предоставление разрешения на осуществление земляных работ» на территории  </w:t>
      </w:r>
      <w:r w:rsidR="00DD57CA" w:rsidRPr="00DD57CA">
        <w:rPr>
          <w:rFonts w:ascii="Times New Roman" w:hAnsi="Times New Roman" w:cs="Times New Roman"/>
          <w:sz w:val="28"/>
          <w:szCs w:val="28"/>
        </w:rPr>
        <w:t xml:space="preserve">Верхнемамонского </w:t>
      </w:r>
      <w:r w:rsidR="00DD57CA">
        <w:rPr>
          <w:rFonts w:ascii="Times New Roman" w:hAnsi="Times New Roman" w:cs="Times New Roman"/>
          <w:sz w:val="28"/>
          <w:szCs w:val="28"/>
        </w:rPr>
        <w:t xml:space="preserve">сельского </w:t>
      </w:r>
      <w:r w:rsidRPr="00D63EBD">
        <w:rPr>
          <w:rFonts w:ascii="Times New Roman" w:hAnsi="Times New Roman" w:cs="Times New Roman"/>
          <w:sz w:val="28"/>
          <w:szCs w:val="28"/>
        </w:rPr>
        <w:t xml:space="preserve">поселения </w:t>
      </w:r>
      <w:r w:rsidR="00DD57CA" w:rsidRPr="00DD57CA">
        <w:rPr>
          <w:rFonts w:ascii="Times New Roman" w:hAnsi="Times New Roman" w:cs="Times New Roman"/>
          <w:sz w:val="28"/>
          <w:szCs w:val="28"/>
        </w:rPr>
        <w:t>Верхнемамонского</w:t>
      </w:r>
      <w:r w:rsidRPr="00D63EBD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="0062668B" w:rsidRPr="00D63EBD">
        <w:rPr>
          <w:rFonts w:ascii="Times New Roman" w:hAnsi="Times New Roman" w:cs="Times New Roman"/>
          <w:sz w:val="28"/>
          <w:szCs w:val="28"/>
        </w:rPr>
        <w:t xml:space="preserve"> </w:t>
      </w:r>
      <w:r w:rsidR="00DD57CA" w:rsidRPr="00DD57CA">
        <w:rPr>
          <w:rFonts w:ascii="Times New Roman" w:hAnsi="Times New Roman" w:cs="Times New Roman"/>
          <w:sz w:val="28"/>
          <w:szCs w:val="28"/>
        </w:rPr>
        <w:t xml:space="preserve">Верхнемамонского </w:t>
      </w:r>
      <w:r w:rsidRPr="00D63EBD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F7504A" w:rsidRPr="00D63EBD" w:rsidRDefault="00F7504A" w:rsidP="00F7504A">
      <w:pPr>
        <w:ind w:firstLine="0"/>
        <w:rPr>
          <w:rFonts w:ascii="Times New Roman" w:hAnsi="Times New Roman"/>
          <w:sz w:val="28"/>
          <w:szCs w:val="28"/>
        </w:rPr>
      </w:pPr>
    </w:p>
    <w:p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D63EBD">
        <w:rPr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D63EBD">
        <w:rPr>
          <w:rStyle w:val="FontStyle18"/>
          <w:b w:val="0"/>
          <w:sz w:val="28"/>
          <w:szCs w:val="28"/>
        </w:rPr>
        <w:t>,</w:t>
      </w:r>
      <w:r w:rsidRPr="00D63EBD">
        <w:rPr>
          <w:lang w:eastAsia="ru-RU"/>
        </w:rPr>
        <w:t xml:space="preserve"> </w:t>
      </w:r>
      <w:r w:rsidRPr="00D63EBD">
        <w:t xml:space="preserve">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</w:t>
      </w:r>
      <w:r w:rsidR="0073362D" w:rsidRPr="0073362D">
        <w:t>постановлением администрации Верхнемамонского сельского поселения Верхнемамонского муниципального района Воронежской области от 28.06.2022 г. № 90 «О порядке разработки и утверждения административных регламентов предоставления муниципальных услуг» администрация Верхнемамонского поселения Верхнемамонского муниципального района Воронежской области</w:t>
      </w:r>
      <w:r w:rsidR="0073362D">
        <w:t>.</w:t>
      </w:r>
    </w:p>
    <w:p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jc w:val="center"/>
      </w:pPr>
    </w:p>
    <w:p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  <w:r w:rsidRPr="00D63EBD">
        <w:rPr>
          <w:b/>
        </w:rPr>
        <w:t>ПОСТАНОВЛЯЕТ:</w:t>
      </w:r>
    </w:p>
    <w:p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D63EBD">
        <w:rPr>
          <w:lang w:eastAsia="ru-RU"/>
        </w:rPr>
        <w:t xml:space="preserve">1. </w:t>
      </w:r>
      <w:r w:rsidRPr="00D63EBD">
        <w:t xml:space="preserve">Утвердить административный регламент по предоставлению </w:t>
      </w:r>
      <w:r w:rsidR="00EB56FE" w:rsidRPr="00D63EBD">
        <w:t>м</w:t>
      </w:r>
      <w:r w:rsidR="0062668B" w:rsidRPr="00D63EBD">
        <w:t xml:space="preserve">униципальной </w:t>
      </w:r>
      <w:r w:rsidRPr="00D63EBD">
        <w:t xml:space="preserve">услуги «Предоставление разрешения на осуществление земляных работ» на территории </w:t>
      </w:r>
      <w:r w:rsidR="00782664" w:rsidRPr="00D63EBD">
        <w:t xml:space="preserve"> </w:t>
      </w:r>
      <w:r w:rsidR="00DD57CA" w:rsidRPr="00DD57CA">
        <w:t xml:space="preserve">Верхнемамонского </w:t>
      </w:r>
      <w:r w:rsidRPr="00D63EBD">
        <w:t xml:space="preserve">сельского поселения </w:t>
      </w:r>
      <w:r w:rsidR="00DD57CA" w:rsidRPr="00DD57CA">
        <w:t>Верхнемамонского</w:t>
      </w:r>
      <w:r w:rsidR="0062668B" w:rsidRPr="00D63EBD">
        <w:t xml:space="preserve"> муниципального района Воронежской области </w:t>
      </w:r>
      <w:r w:rsidRPr="00D63EBD">
        <w:t>согласно приложению</w:t>
      </w:r>
      <w:r w:rsidR="00A71FC9" w:rsidRPr="00D63EBD">
        <w:t xml:space="preserve"> к настоящему постановлению</w:t>
      </w:r>
      <w:r w:rsidRPr="00D63EBD">
        <w:t>.</w:t>
      </w:r>
    </w:p>
    <w:p w:rsidR="00A71FC9" w:rsidRPr="00D63EBD" w:rsidRDefault="00F7504A" w:rsidP="00F7504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2. Признать утратившими силу </w:t>
      </w:r>
      <w:r w:rsidR="00A71FC9" w:rsidRPr="00D63EBD">
        <w:rPr>
          <w:rFonts w:ascii="Times New Roman" w:hAnsi="Times New Roman"/>
          <w:sz w:val="28"/>
          <w:szCs w:val="28"/>
        </w:rPr>
        <w:t xml:space="preserve">следующие </w:t>
      </w:r>
      <w:r w:rsidRPr="00D63EBD">
        <w:rPr>
          <w:rFonts w:ascii="Times New Roman" w:hAnsi="Times New Roman"/>
          <w:sz w:val="28"/>
          <w:szCs w:val="28"/>
        </w:rPr>
        <w:t>постановлени</w:t>
      </w:r>
      <w:r w:rsidR="00A71FC9" w:rsidRPr="00D63EBD">
        <w:rPr>
          <w:rFonts w:ascii="Times New Roman" w:hAnsi="Times New Roman"/>
          <w:sz w:val="28"/>
          <w:szCs w:val="28"/>
        </w:rPr>
        <w:t>я</w:t>
      </w:r>
      <w:r w:rsidRPr="00D63EBD">
        <w:rPr>
          <w:rFonts w:ascii="Times New Roman" w:hAnsi="Times New Roman"/>
          <w:sz w:val="28"/>
          <w:szCs w:val="28"/>
        </w:rPr>
        <w:t xml:space="preserve"> администрации </w:t>
      </w:r>
      <w:r w:rsidR="00DD57CA" w:rsidRPr="00DD57CA">
        <w:rPr>
          <w:rFonts w:ascii="Times New Roman" w:hAnsi="Times New Roman"/>
          <w:sz w:val="28"/>
          <w:szCs w:val="28"/>
        </w:rPr>
        <w:t>Верхнемамонского</w:t>
      </w:r>
      <w:r w:rsidR="00A71FC9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DD57CA" w:rsidRPr="00DD57CA">
        <w:rPr>
          <w:rFonts w:ascii="Times New Roman" w:hAnsi="Times New Roman"/>
          <w:sz w:val="28"/>
          <w:szCs w:val="28"/>
        </w:rPr>
        <w:t xml:space="preserve">Верхнемамонского </w:t>
      </w:r>
      <w:r w:rsidRPr="00D63EBD">
        <w:rPr>
          <w:rFonts w:ascii="Times New Roman" w:hAnsi="Times New Roman"/>
          <w:sz w:val="28"/>
          <w:szCs w:val="28"/>
        </w:rPr>
        <w:t>муниципального района Воронежской области</w:t>
      </w:r>
      <w:r w:rsidR="00A71FC9" w:rsidRPr="00D63EBD">
        <w:rPr>
          <w:rFonts w:ascii="Times New Roman" w:hAnsi="Times New Roman"/>
          <w:sz w:val="28"/>
          <w:szCs w:val="28"/>
        </w:rPr>
        <w:t>:</w:t>
      </w:r>
    </w:p>
    <w:p w:rsidR="00F7504A" w:rsidRPr="00D63EBD" w:rsidRDefault="00A71FC9" w:rsidP="00F7504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</w:t>
      </w:r>
      <w:r w:rsidR="00F7504A" w:rsidRPr="00D63EBD">
        <w:rPr>
          <w:rFonts w:ascii="Times New Roman" w:hAnsi="Times New Roman"/>
          <w:sz w:val="28"/>
          <w:szCs w:val="28"/>
        </w:rPr>
        <w:t xml:space="preserve">от </w:t>
      </w:r>
      <w:r w:rsidR="00923EB8" w:rsidRPr="00923EB8">
        <w:rPr>
          <w:rFonts w:ascii="Times New Roman" w:hAnsi="Times New Roman"/>
          <w:sz w:val="28"/>
          <w:szCs w:val="28"/>
        </w:rPr>
        <w:t>02»  июня 201</w:t>
      </w:r>
      <w:r w:rsidR="00923EB8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г. </w:t>
      </w:r>
      <w:r w:rsidR="00F7504A" w:rsidRPr="00D63EBD">
        <w:rPr>
          <w:rFonts w:ascii="Times New Roman" w:hAnsi="Times New Roman"/>
          <w:sz w:val="28"/>
          <w:szCs w:val="28"/>
        </w:rPr>
        <w:t xml:space="preserve">№ </w:t>
      </w:r>
      <w:r w:rsidR="00923EB8">
        <w:rPr>
          <w:rFonts w:ascii="Times New Roman" w:hAnsi="Times New Roman"/>
          <w:sz w:val="28"/>
          <w:szCs w:val="28"/>
        </w:rPr>
        <w:t>114</w:t>
      </w:r>
      <w:r w:rsidR="00F7504A" w:rsidRPr="00D63EBD">
        <w:rPr>
          <w:rFonts w:ascii="Times New Roman" w:hAnsi="Times New Roman"/>
          <w:sz w:val="28"/>
          <w:szCs w:val="28"/>
        </w:rPr>
        <w:t xml:space="preserve"> «</w:t>
      </w:r>
      <w:r w:rsidR="00E913C6" w:rsidRPr="00E913C6">
        <w:rPr>
          <w:rFonts w:ascii="Times New Roman" w:hAnsi="Times New Roman"/>
          <w:sz w:val="28"/>
          <w:szCs w:val="28"/>
        </w:rPr>
        <w:t>Об утверждении административного регламента администрации Верхнемамонского сельского поселения Верхнемамонского муниципального района Воронежской области по предоставлению муниципальной услуги «Предоставление разрешения на осуществление земляных работ</w:t>
      </w:r>
      <w:r w:rsidR="00E913C6">
        <w:rPr>
          <w:rFonts w:ascii="Times New Roman" w:hAnsi="Times New Roman"/>
          <w:sz w:val="28"/>
          <w:szCs w:val="28"/>
        </w:rPr>
        <w:t>».</w:t>
      </w:r>
    </w:p>
    <w:p w:rsidR="00EB56FE" w:rsidRPr="00D63EBD" w:rsidRDefault="00EB56FE" w:rsidP="00F7504A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3. Настоящее постановление вступает в силу с</w:t>
      </w:r>
      <w:r w:rsidR="00345A58" w:rsidRPr="00D63EBD">
        <w:rPr>
          <w:rFonts w:ascii="Times New Roman" w:hAnsi="Times New Roman"/>
          <w:sz w:val="28"/>
          <w:szCs w:val="28"/>
        </w:rPr>
        <w:t>о дня его</w:t>
      </w:r>
      <w:r w:rsidRPr="00D63EBD">
        <w:rPr>
          <w:rFonts w:ascii="Times New Roman" w:hAnsi="Times New Roman"/>
          <w:sz w:val="28"/>
          <w:szCs w:val="28"/>
        </w:rPr>
        <w:t xml:space="preserve"> официального опубликования.</w:t>
      </w:r>
    </w:p>
    <w:p w:rsidR="00F7504A" w:rsidRPr="00D63EBD" w:rsidRDefault="00EB56FE" w:rsidP="00F7504A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4</w:t>
      </w:r>
      <w:r w:rsidR="00F7504A" w:rsidRPr="00D63EBD">
        <w:rPr>
          <w:rFonts w:ascii="Times New Roman" w:hAnsi="Times New Roman"/>
          <w:sz w:val="28"/>
          <w:szCs w:val="28"/>
        </w:rPr>
        <w:t>. Контроль за исполнением настоящего постановления оставляю за собой.</w:t>
      </w:r>
    </w:p>
    <w:p w:rsidR="00F7504A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B60861" w:rsidRDefault="00B60861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B60861" w:rsidRDefault="00B60861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B60861" w:rsidRDefault="00B60861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B60861" w:rsidRPr="00D63EBD" w:rsidRDefault="00B60861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F65B82" w:rsidRPr="00F65B82" w:rsidRDefault="006D3A14" w:rsidP="00F65B82">
      <w:pPr>
        <w:widowControl w:val="0"/>
        <w:tabs>
          <w:tab w:val="left" w:pos="0"/>
        </w:tabs>
        <w:autoSpaceDE w:val="0"/>
        <w:autoSpaceDN w:val="0"/>
        <w:adjustRightInd w:val="0"/>
        <w:ind w:firstLine="0"/>
        <w:rPr>
          <w:rFonts w:ascii="Times New Roman" w:hAnsi="Times New Roman"/>
          <w:b/>
          <w:sz w:val="28"/>
          <w:szCs w:val="28"/>
        </w:rPr>
      </w:pPr>
      <w:r w:rsidRPr="006D3A14">
        <w:rPr>
          <w:rFonts w:ascii="Times New Roman" w:hAnsi="Times New Roman"/>
          <w:b/>
          <w:sz w:val="28"/>
          <w:szCs w:val="28"/>
        </w:rPr>
        <w:t xml:space="preserve">Исполняющий </w:t>
      </w:r>
      <w:r w:rsidR="00F65B82" w:rsidRPr="00F65B82">
        <w:rPr>
          <w:rFonts w:ascii="Times New Roman" w:hAnsi="Times New Roman"/>
          <w:b/>
          <w:sz w:val="28"/>
          <w:szCs w:val="28"/>
        </w:rPr>
        <w:t xml:space="preserve">обязанности </w:t>
      </w:r>
    </w:p>
    <w:p w:rsidR="00F65B82" w:rsidRPr="00F65B82" w:rsidRDefault="00F65B82" w:rsidP="00F65B82">
      <w:pPr>
        <w:widowControl w:val="0"/>
        <w:tabs>
          <w:tab w:val="left" w:pos="0"/>
        </w:tabs>
        <w:autoSpaceDE w:val="0"/>
        <w:autoSpaceDN w:val="0"/>
        <w:adjustRightInd w:val="0"/>
        <w:ind w:firstLine="0"/>
        <w:rPr>
          <w:rFonts w:ascii="Times New Roman" w:hAnsi="Times New Roman"/>
          <w:b/>
          <w:sz w:val="28"/>
          <w:szCs w:val="28"/>
        </w:rPr>
      </w:pPr>
      <w:r w:rsidRPr="00F65B82">
        <w:rPr>
          <w:rFonts w:ascii="Times New Roman" w:hAnsi="Times New Roman"/>
          <w:b/>
          <w:sz w:val="28"/>
          <w:szCs w:val="28"/>
        </w:rPr>
        <w:t>главы</w:t>
      </w:r>
      <w:bookmarkStart w:id="0" w:name="_GoBack"/>
      <w:bookmarkEnd w:id="0"/>
      <w:r w:rsidRPr="00F65B82">
        <w:rPr>
          <w:rFonts w:ascii="Times New Roman" w:hAnsi="Times New Roman"/>
          <w:b/>
          <w:sz w:val="28"/>
          <w:szCs w:val="28"/>
        </w:rPr>
        <w:t xml:space="preserve"> Верхнемамонского</w:t>
      </w:r>
    </w:p>
    <w:p w:rsidR="00F65B82" w:rsidRPr="00F65B82" w:rsidRDefault="00F65B82" w:rsidP="00F65B82">
      <w:pPr>
        <w:widowControl w:val="0"/>
        <w:tabs>
          <w:tab w:val="left" w:pos="0"/>
        </w:tabs>
        <w:autoSpaceDE w:val="0"/>
        <w:autoSpaceDN w:val="0"/>
        <w:adjustRightInd w:val="0"/>
        <w:ind w:firstLine="0"/>
        <w:rPr>
          <w:rFonts w:ascii="Times New Roman" w:hAnsi="Times New Roman"/>
          <w:b/>
          <w:sz w:val="28"/>
          <w:szCs w:val="28"/>
        </w:rPr>
      </w:pPr>
      <w:r w:rsidRPr="00F65B82">
        <w:rPr>
          <w:rFonts w:ascii="Times New Roman" w:hAnsi="Times New Roman"/>
          <w:b/>
          <w:sz w:val="28"/>
          <w:szCs w:val="28"/>
        </w:rPr>
        <w:t>сельского поселения                                                      Малахов О.М.</w:t>
      </w:r>
    </w:p>
    <w:p w:rsidR="00D50FF1" w:rsidRPr="00D63EBD" w:rsidRDefault="00D50FF1" w:rsidP="00D50FF1">
      <w:pPr>
        <w:tabs>
          <w:tab w:val="left" w:pos="0"/>
        </w:tabs>
        <w:ind w:firstLine="0"/>
        <w:rPr>
          <w:rFonts w:ascii="Times New Roman" w:hAnsi="Times New Roman"/>
          <w:b/>
          <w:i/>
          <w:sz w:val="28"/>
          <w:szCs w:val="28"/>
        </w:rPr>
      </w:pPr>
    </w:p>
    <w:p w:rsidR="00D50FF1" w:rsidRPr="00D63EBD" w:rsidRDefault="00F7504A" w:rsidP="00D50FF1">
      <w:pPr>
        <w:tabs>
          <w:tab w:val="left" w:pos="0"/>
        </w:tabs>
        <w:ind w:firstLine="0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br w:type="page"/>
      </w:r>
    </w:p>
    <w:p w:rsidR="00F7504A" w:rsidRPr="00D63EBD" w:rsidRDefault="00F7504A" w:rsidP="00BB5D88">
      <w:pPr>
        <w:tabs>
          <w:tab w:val="left" w:pos="5103"/>
        </w:tabs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F7504A" w:rsidRPr="00D63EBD" w:rsidRDefault="00F7504A" w:rsidP="00BB5D88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F7504A" w:rsidRPr="00D63EBD" w:rsidRDefault="00DD57CA" w:rsidP="00BB5D88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DD57CA">
        <w:rPr>
          <w:rFonts w:ascii="Times New Roman" w:hAnsi="Times New Roman"/>
          <w:sz w:val="28"/>
          <w:szCs w:val="28"/>
        </w:rPr>
        <w:t xml:space="preserve">Верхнемамонского </w:t>
      </w:r>
      <w:r>
        <w:rPr>
          <w:rFonts w:ascii="Times New Roman" w:hAnsi="Times New Roman"/>
          <w:sz w:val="28"/>
          <w:szCs w:val="28"/>
        </w:rPr>
        <w:t xml:space="preserve">сельского </w:t>
      </w:r>
      <w:r w:rsidR="00F7504A" w:rsidRPr="00D63EBD">
        <w:rPr>
          <w:rFonts w:ascii="Times New Roman" w:hAnsi="Times New Roman"/>
          <w:sz w:val="28"/>
          <w:szCs w:val="28"/>
        </w:rPr>
        <w:t>поселения</w:t>
      </w:r>
      <w:r w:rsidR="0062668B" w:rsidRPr="00D63EBD">
        <w:rPr>
          <w:rFonts w:ascii="Times New Roman" w:hAnsi="Times New Roman"/>
          <w:sz w:val="28"/>
          <w:szCs w:val="28"/>
        </w:rPr>
        <w:t xml:space="preserve"> </w:t>
      </w:r>
    </w:p>
    <w:p w:rsidR="0062668B" w:rsidRPr="00D63EBD" w:rsidRDefault="00DD57CA" w:rsidP="00BB5D88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DD57CA">
        <w:rPr>
          <w:rFonts w:ascii="Times New Roman" w:hAnsi="Times New Roman"/>
          <w:sz w:val="28"/>
          <w:szCs w:val="28"/>
        </w:rPr>
        <w:t xml:space="preserve">Верхнемамонского </w:t>
      </w:r>
      <w:r w:rsidR="0062668B" w:rsidRPr="00D63EBD">
        <w:rPr>
          <w:rFonts w:ascii="Times New Roman" w:hAnsi="Times New Roman"/>
          <w:sz w:val="28"/>
          <w:szCs w:val="28"/>
        </w:rPr>
        <w:t xml:space="preserve">муниципального района Воронежской области </w:t>
      </w:r>
    </w:p>
    <w:p w:rsidR="00F7504A" w:rsidRPr="00D63EBD" w:rsidRDefault="007A024A" w:rsidP="00BB5D88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7A024A">
        <w:rPr>
          <w:rFonts w:ascii="Times New Roman" w:hAnsi="Times New Roman"/>
          <w:sz w:val="28"/>
          <w:szCs w:val="28"/>
        </w:rPr>
        <w:t>от «27» ноября 2023 г.</w:t>
      </w:r>
      <w:r>
        <w:rPr>
          <w:rFonts w:ascii="Times New Roman" w:hAnsi="Times New Roman"/>
          <w:sz w:val="28"/>
          <w:szCs w:val="28"/>
        </w:rPr>
        <w:t xml:space="preserve"> № 198</w:t>
      </w:r>
    </w:p>
    <w:p w:rsidR="00F7504A" w:rsidRPr="00D63EBD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F7504A" w:rsidRPr="00D63EBD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Pr="005A6BF1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5A6BF1">
        <w:rPr>
          <w:b/>
          <w:i w:val="0"/>
          <w:sz w:val="28"/>
          <w:szCs w:val="28"/>
        </w:rPr>
        <w:t xml:space="preserve">Административный регламент </w:t>
      </w:r>
    </w:p>
    <w:p w:rsidR="000E072B" w:rsidRPr="005A6BF1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5A6BF1">
        <w:rPr>
          <w:b/>
          <w:i w:val="0"/>
          <w:sz w:val="28"/>
          <w:szCs w:val="28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r w:rsidR="00DD57CA" w:rsidRPr="005A6BF1">
        <w:rPr>
          <w:b/>
          <w:i w:val="0"/>
          <w:sz w:val="28"/>
          <w:szCs w:val="28"/>
        </w:rPr>
        <w:t>Верхнемамонского</w:t>
      </w:r>
      <w:r w:rsidRPr="005A6BF1">
        <w:rPr>
          <w:b/>
          <w:i w:val="0"/>
          <w:sz w:val="28"/>
          <w:szCs w:val="28"/>
        </w:rPr>
        <w:t xml:space="preserve"> </w:t>
      </w:r>
      <w:r w:rsidR="00DD57CA" w:rsidRPr="005A6BF1">
        <w:rPr>
          <w:b/>
          <w:i w:val="0"/>
          <w:sz w:val="28"/>
          <w:szCs w:val="28"/>
        </w:rPr>
        <w:t>сельского</w:t>
      </w:r>
      <w:r w:rsidRPr="005A6BF1">
        <w:rPr>
          <w:b/>
          <w:i w:val="0"/>
          <w:sz w:val="28"/>
          <w:szCs w:val="28"/>
        </w:rPr>
        <w:t xml:space="preserve"> поселения</w:t>
      </w:r>
      <w:r w:rsidR="000E072B" w:rsidRPr="005A6BF1">
        <w:rPr>
          <w:b/>
          <w:i w:val="0"/>
          <w:sz w:val="28"/>
          <w:szCs w:val="28"/>
        </w:rPr>
        <w:t xml:space="preserve"> </w:t>
      </w:r>
      <w:r w:rsidR="00DD57CA" w:rsidRPr="005A6BF1">
        <w:rPr>
          <w:b/>
          <w:i w:val="0"/>
          <w:sz w:val="28"/>
          <w:szCs w:val="28"/>
        </w:rPr>
        <w:t xml:space="preserve">Верхнемамонского </w:t>
      </w:r>
      <w:r w:rsidRPr="005A6BF1">
        <w:rPr>
          <w:b/>
          <w:i w:val="0"/>
          <w:sz w:val="28"/>
          <w:szCs w:val="28"/>
        </w:rPr>
        <w:t xml:space="preserve">муниципального района </w:t>
      </w:r>
    </w:p>
    <w:p w:rsidR="00F7504A" w:rsidRPr="005A6BF1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5A6BF1">
        <w:rPr>
          <w:b/>
          <w:i w:val="0"/>
          <w:sz w:val="28"/>
          <w:szCs w:val="28"/>
        </w:rPr>
        <w:t>Воронежской области</w:t>
      </w:r>
    </w:p>
    <w:p w:rsidR="00F7504A" w:rsidRPr="00D63EBD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D63EBD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F7504A" w:rsidRPr="00D63EBD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D63EBD" w:rsidRDefault="00F7504A" w:rsidP="00DD57CA">
      <w:pPr>
        <w:pStyle w:val="21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Административный регламент предоставления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D63EBD">
        <w:rPr>
          <w:sz w:val="28"/>
          <w:szCs w:val="28"/>
        </w:rPr>
        <w:t xml:space="preserve">администрацией </w:t>
      </w:r>
      <w:r w:rsidR="00DD57CA" w:rsidRPr="00DD57CA">
        <w:rPr>
          <w:sz w:val="28"/>
          <w:szCs w:val="28"/>
        </w:rPr>
        <w:t>Верхнемамонского</w:t>
      </w:r>
      <w:r w:rsidR="00A71FC9" w:rsidRPr="00D63EBD">
        <w:rPr>
          <w:sz w:val="28"/>
          <w:szCs w:val="28"/>
        </w:rPr>
        <w:t xml:space="preserve"> </w:t>
      </w:r>
      <w:r w:rsidR="00DD57CA">
        <w:rPr>
          <w:sz w:val="28"/>
          <w:szCs w:val="28"/>
        </w:rPr>
        <w:t>сельского</w:t>
      </w:r>
      <w:r w:rsidR="00A71FC9" w:rsidRPr="00D63EBD">
        <w:rPr>
          <w:sz w:val="28"/>
          <w:szCs w:val="28"/>
        </w:rPr>
        <w:t xml:space="preserve"> поселения </w:t>
      </w:r>
      <w:r w:rsidR="00DD57CA" w:rsidRPr="00DD57CA">
        <w:rPr>
          <w:sz w:val="28"/>
          <w:szCs w:val="28"/>
        </w:rPr>
        <w:t>Верхнемамонского</w:t>
      </w:r>
      <w:r w:rsidR="00A71FC9" w:rsidRPr="00D63EBD">
        <w:rPr>
          <w:sz w:val="28"/>
          <w:szCs w:val="28"/>
        </w:rPr>
        <w:t xml:space="preserve"> муниципального района Воронежской области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r w:rsidR="00DD57CA" w:rsidRPr="00DD57CA">
        <w:rPr>
          <w:sz w:val="28"/>
          <w:szCs w:val="28"/>
        </w:rPr>
        <w:t xml:space="preserve">Верхнемамонского </w:t>
      </w:r>
      <w:r w:rsidRPr="00D63EBD">
        <w:rPr>
          <w:sz w:val="28"/>
          <w:szCs w:val="28"/>
        </w:rPr>
        <w:t xml:space="preserve">сельского поселения </w:t>
      </w:r>
      <w:r w:rsidR="00DD57CA" w:rsidRPr="00DD57CA">
        <w:rPr>
          <w:sz w:val="28"/>
          <w:szCs w:val="28"/>
        </w:rPr>
        <w:t>Верхнемамонского</w:t>
      </w:r>
      <w:r w:rsidR="0062668B" w:rsidRPr="00D63EBD">
        <w:rPr>
          <w:sz w:val="28"/>
          <w:szCs w:val="28"/>
        </w:rPr>
        <w:t xml:space="preserve"> муниципального района Воронежской области </w:t>
      </w:r>
      <w:r w:rsidRPr="00D63EBD">
        <w:rPr>
          <w:sz w:val="28"/>
          <w:szCs w:val="28"/>
        </w:rPr>
        <w:t xml:space="preserve">(далее – Административный регламент, </w:t>
      </w:r>
      <w:r w:rsidR="00A71FC9" w:rsidRPr="00D63EBD">
        <w:rPr>
          <w:sz w:val="28"/>
          <w:szCs w:val="28"/>
        </w:rPr>
        <w:t xml:space="preserve">Муниципальная </w:t>
      </w:r>
      <w:r w:rsidRPr="00D63EBD">
        <w:rPr>
          <w:sz w:val="28"/>
          <w:szCs w:val="28"/>
        </w:rPr>
        <w:t>услуга).</w:t>
      </w:r>
    </w:p>
    <w:p w:rsidR="00F7504A" w:rsidRPr="00D63EBD" w:rsidRDefault="00F7504A" w:rsidP="00DD57CA">
      <w:pPr>
        <w:pStyle w:val="21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5942A3" w:rsidRPr="00D63EBD">
        <w:rPr>
          <w:sz w:val="28"/>
          <w:szCs w:val="28"/>
        </w:rPr>
        <w:t>государственных и м</w:t>
      </w:r>
      <w:r w:rsidRPr="00D63EBD">
        <w:rPr>
          <w:sz w:val="28"/>
          <w:szCs w:val="28"/>
        </w:rPr>
        <w:t>униципальных услуг (далее</w:t>
      </w:r>
      <w:r w:rsidR="00A71FC9" w:rsidRPr="00D63EBD">
        <w:rPr>
          <w:sz w:val="28"/>
          <w:szCs w:val="28"/>
        </w:rPr>
        <w:t xml:space="preserve"> – </w:t>
      </w:r>
      <w:r w:rsidRPr="00D63EBD">
        <w:rPr>
          <w:sz w:val="28"/>
          <w:szCs w:val="28"/>
        </w:rPr>
        <w:t>МФЦ), формы контроля за предоставлением Муниципальной услуги, досудебный (внесудебный) порядок обжалования решений и действий (бездействи</w:t>
      </w:r>
      <w:r w:rsidR="00D50FF1" w:rsidRPr="00D63EBD">
        <w:rPr>
          <w:sz w:val="28"/>
          <w:szCs w:val="28"/>
        </w:rPr>
        <w:t>я</w:t>
      </w:r>
      <w:r w:rsidRPr="00D63EBD">
        <w:rPr>
          <w:sz w:val="28"/>
          <w:szCs w:val="28"/>
        </w:rPr>
        <w:t xml:space="preserve">) </w:t>
      </w:r>
      <w:r w:rsidR="00EB56FE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>дминистрации</w:t>
      </w:r>
      <w:r w:rsidR="00D50FF1" w:rsidRPr="00D63EBD">
        <w:rPr>
          <w:sz w:val="28"/>
          <w:szCs w:val="28"/>
        </w:rPr>
        <w:t xml:space="preserve"> </w:t>
      </w:r>
      <w:r w:rsidR="00DD57CA" w:rsidRPr="00DD57CA">
        <w:rPr>
          <w:sz w:val="28"/>
          <w:szCs w:val="28"/>
        </w:rPr>
        <w:t xml:space="preserve">Верхнемамонского </w:t>
      </w:r>
      <w:r w:rsidR="00DD57CA">
        <w:rPr>
          <w:sz w:val="28"/>
          <w:szCs w:val="28"/>
        </w:rPr>
        <w:t>сельского</w:t>
      </w:r>
      <w:r w:rsidR="00D50FF1" w:rsidRPr="00D63EBD">
        <w:rPr>
          <w:sz w:val="28"/>
          <w:szCs w:val="28"/>
        </w:rPr>
        <w:t xml:space="preserve"> поселения </w:t>
      </w:r>
      <w:r w:rsidR="00DD57CA" w:rsidRPr="00DD57CA">
        <w:rPr>
          <w:sz w:val="28"/>
          <w:szCs w:val="28"/>
        </w:rPr>
        <w:t>Верхнемамонского</w:t>
      </w:r>
      <w:r w:rsidR="00D50FF1" w:rsidRPr="00D63EBD">
        <w:rPr>
          <w:sz w:val="28"/>
          <w:szCs w:val="28"/>
        </w:rPr>
        <w:t xml:space="preserve"> муниципального района Воронежской области (далее – Администрация)</w:t>
      </w:r>
      <w:r w:rsidRPr="00D63EBD">
        <w:rPr>
          <w:sz w:val="28"/>
          <w:szCs w:val="28"/>
        </w:rPr>
        <w:t xml:space="preserve">, должностных лиц Администрации, </w:t>
      </w:r>
      <w:r w:rsidR="00BB1A2C" w:rsidRPr="00D63EBD">
        <w:rPr>
          <w:sz w:val="28"/>
          <w:szCs w:val="28"/>
        </w:rPr>
        <w:t xml:space="preserve">муниципальных служащих, </w:t>
      </w:r>
      <w:r w:rsidRPr="00D63EBD">
        <w:rPr>
          <w:sz w:val="28"/>
          <w:szCs w:val="28"/>
        </w:rPr>
        <w:t>МФЦ</w:t>
      </w:r>
      <w:r w:rsidR="00BB1A2C" w:rsidRPr="00D63EBD">
        <w:rPr>
          <w:sz w:val="28"/>
          <w:szCs w:val="28"/>
        </w:rPr>
        <w:t>, привлекаемых организаций, их должностных лиц, работников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>Разрешение)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инженерные изыскания;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капитальный, текущий ремонт зданий, строений</w:t>
      </w:r>
      <w:r w:rsidR="00EB56FE" w:rsidRPr="00D63EBD">
        <w:rPr>
          <w:sz w:val="28"/>
          <w:szCs w:val="28"/>
        </w:rPr>
        <w:t>,</w:t>
      </w:r>
      <w:r w:rsidRPr="00D63EBD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62668B" w:rsidP="001819EC">
      <w:pPr>
        <w:pStyle w:val="21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роведение работ по сохранению объектов культурного наследия</w:t>
      </w:r>
      <w:r w:rsidR="00D50FF1" w:rsidRPr="00D63EBD">
        <w:rPr>
          <w:sz w:val="28"/>
          <w:szCs w:val="28"/>
        </w:rPr>
        <w:t xml:space="preserve"> или их отдельных элементов</w:t>
      </w:r>
      <w:r w:rsidR="00F7504A" w:rsidRPr="00D63EBD">
        <w:rPr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Pr="00D63EBD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hAnsi="Times New Roman"/>
          <w:sz w:val="28"/>
          <w:szCs w:val="28"/>
        </w:rPr>
        <w:t xml:space="preserve">1.4.9. </w:t>
      </w:r>
      <w:r w:rsidR="00F7504A" w:rsidRPr="00D63EBD">
        <w:rPr>
          <w:rFonts w:ascii="Times New Roman" w:hAnsi="Times New Roman"/>
          <w:sz w:val="28"/>
          <w:szCs w:val="28"/>
        </w:rPr>
        <w:t xml:space="preserve">благоустройство -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мероприятий, установленного </w:t>
      </w:r>
      <w:hyperlink r:id="rId11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муниципального образования, направленная на обеспечение и повышение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Круг заявителей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Лицами, имеющими право на получение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D63EBD">
        <w:rPr>
          <w:sz w:val="28"/>
          <w:szCs w:val="28"/>
        </w:rPr>
        <w:t xml:space="preserve"> (далее – Заявители)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С заявлением вправе обратиться 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D63EBD">
        <w:rPr>
          <w:sz w:val="28"/>
          <w:szCs w:val="28"/>
        </w:rPr>
        <w:t xml:space="preserve"> – </w:t>
      </w:r>
      <w:r w:rsidRPr="00D63EBD">
        <w:rPr>
          <w:sz w:val="28"/>
          <w:szCs w:val="28"/>
        </w:rPr>
        <w:t xml:space="preserve">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).</w:t>
      </w:r>
    </w:p>
    <w:p w:rsidR="00251005" w:rsidRPr="00D63EBD" w:rsidRDefault="00BB1998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BB1998" w:rsidRPr="00D63EBD" w:rsidRDefault="00251005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Перечень признаков Заявителей приведен в Приложении № 8 к настоящему Административному регламенту.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Требования к порядку информирования о предоставлении </w:t>
      </w:r>
      <w:r w:rsidR="00203AE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D63EBD" w:rsidRDefault="00F7504A" w:rsidP="00DD57CA">
      <w:pPr>
        <w:pStyle w:val="21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Прием заявителей по вопросу предоставления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 осуществляется администрацией </w:t>
      </w:r>
      <w:r w:rsidR="00DD57CA" w:rsidRPr="00DD57CA">
        <w:rPr>
          <w:sz w:val="28"/>
          <w:szCs w:val="28"/>
        </w:rPr>
        <w:t>Верхнемамонского</w:t>
      </w:r>
      <w:r w:rsidR="00203AE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сельского поселения </w:t>
      </w:r>
      <w:r w:rsidR="00DD57CA" w:rsidRPr="00DD57CA">
        <w:rPr>
          <w:sz w:val="28"/>
          <w:szCs w:val="28"/>
        </w:rPr>
        <w:t>Верхнемамонского</w:t>
      </w:r>
      <w:r w:rsidR="00203AE0" w:rsidRPr="00D63EBD">
        <w:rPr>
          <w:sz w:val="28"/>
          <w:szCs w:val="28"/>
        </w:rPr>
        <w:t xml:space="preserve"> муниципального района </w:t>
      </w:r>
      <w:r w:rsidR="00DB0414" w:rsidRPr="00D63EBD">
        <w:rPr>
          <w:sz w:val="28"/>
          <w:szCs w:val="28"/>
        </w:rPr>
        <w:t xml:space="preserve"> </w:t>
      </w:r>
      <w:r w:rsidR="00203AE0" w:rsidRPr="00D63EBD">
        <w:rPr>
          <w:sz w:val="28"/>
          <w:szCs w:val="28"/>
        </w:rPr>
        <w:t xml:space="preserve">Воронежской области </w:t>
      </w:r>
      <w:r w:rsidRPr="00D63EBD">
        <w:rPr>
          <w:sz w:val="28"/>
          <w:szCs w:val="28"/>
        </w:rPr>
        <w:t>(далее</w:t>
      </w:r>
      <w:r w:rsidR="00203AE0" w:rsidRPr="00D63EBD">
        <w:rPr>
          <w:sz w:val="28"/>
          <w:szCs w:val="28"/>
        </w:rPr>
        <w:t xml:space="preserve"> –</w:t>
      </w:r>
      <w:r w:rsidR="00DB0414" w:rsidRPr="00D63EBD">
        <w:rPr>
          <w:sz w:val="28"/>
          <w:szCs w:val="28"/>
        </w:rPr>
        <w:t xml:space="preserve"> </w:t>
      </w:r>
      <w:r w:rsidR="00203AE0" w:rsidRPr="00D63EBD">
        <w:rPr>
          <w:sz w:val="28"/>
          <w:szCs w:val="28"/>
        </w:rPr>
        <w:t>Администрация</w:t>
      </w:r>
      <w:r w:rsidRPr="00D63EBD">
        <w:rPr>
          <w:sz w:val="28"/>
          <w:szCs w:val="28"/>
        </w:rPr>
        <w:t xml:space="preserve">) или </w:t>
      </w:r>
      <w:r w:rsidR="006972B1" w:rsidRPr="00D63EBD">
        <w:rPr>
          <w:sz w:val="28"/>
          <w:szCs w:val="28"/>
        </w:rPr>
        <w:t xml:space="preserve">в </w:t>
      </w:r>
      <w:r w:rsidR="005942A3" w:rsidRPr="00D63EBD">
        <w:rPr>
          <w:sz w:val="28"/>
          <w:szCs w:val="28"/>
        </w:rPr>
        <w:t>МФЦ</w:t>
      </w:r>
      <w:r w:rsidR="006972B1" w:rsidRPr="00D63EBD">
        <w:rPr>
          <w:sz w:val="28"/>
          <w:szCs w:val="28"/>
        </w:rPr>
        <w:t>*</w:t>
      </w:r>
      <w:r w:rsidRPr="00D63EBD">
        <w:rPr>
          <w:sz w:val="28"/>
          <w:szCs w:val="28"/>
        </w:rPr>
        <w:t>.</w:t>
      </w:r>
    </w:p>
    <w:p w:rsidR="0009605C" w:rsidRPr="00D63EBD" w:rsidRDefault="0009605C" w:rsidP="00DD57CA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На официальном сайте Администрации </w:t>
      </w:r>
      <w:r w:rsidR="00DD57CA" w:rsidRPr="00DD57CA">
        <w:rPr>
          <w:sz w:val="28"/>
          <w:szCs w:val="28"/>
        </w:rPr>
        <w:t>Верхнемамонского</w:t>
      </w:r>
      <w:r w:rsidR="00DD57CA">
        <w:rPr>
          <w:sz w:val="28"/>
          <w:szCs w:val="28"/>
        </w:rPr>
        <w:t xml:space="preserve"> сельского поселения (</w:t>
      </w:r>
      <w:r w:rsidR="00DD57CA" w:rsidRPr="00DD57CA">
        <w:rPr>
          <w:sz w:val="28"/>
          <w:szCs w:val="28"/>
        </w:rPr>
        <w:t>https://vmamoncity.ru//.</w:t>
      </w:r>
      <w:r w:rsidRPr="00D63EBD">
        <w:rPr>
          <w:sz w:val="28"/>
          <w:szCs w:val="28"/>
        </w:rPr>
        <w:t>)* (далее - сайт Администрации) в информационно-коммуникационной сети «Интернет» (далее - сеть Интернет), в  федеральной государственной информационной системе «Единый портал государственных и муниципальных услуг (функций)»</w:t>
      </w:r>
      <w:r w:rsidRPr="00D63EBD">
        <w:rPr>
          <w:rStyle w:val="1"/>
          <w:color w:val="auto"/>
          <w:sz w:val="28"/>
          <w:szCs w:val="28"/>
          <w:u w:val="none"/>
        </w:rPr>
        <w:t xml:space="preserve"> (далее – </w:t>
      </w:r>
      <w:r w:rsidR="0051322D">
        <w:rPr>
          <w:rStyle w:val="1"/>
          <w:color w:val="auto"/>
          <w:sz w:val="28"/>
          <w:szCs w:val="28"/>
          <w:u w:val="none"/>
        </w:rPr>
        <w:t xml:space="preserve">Единый портал, </w:t>
      </w:r>
      <w:r w:rsidRPr="00D63EBD">
        <w:rPr>
          <w:rStyle w:val="1"/>
          <w:color w:val="auto"/>
          <w:sz w:val="28"/>
          <w:szCs w:val="28"/>
          <w:u w:val="none"/>
        </w:rPr>
        <w:t>ЕПГУ)</w:t>
      </w:r>
      <w:r w:rsidRPr="00D63EBD">
        <w:rPr>
          <w:sz w:val="28"/>
          <w:szCs w:val="28"/>
        </w:rPr>
        <w:t xml:space="preserve">, расположенной в сети Интернет по адресу: </w:t>
      </w:r>
      <w:hyperlink r:id="rId12" w:history="1">
        <w:r w:rsidRPr="00D63EBD">
          <w:rPr>
            <w:rStyle w:val="af3"/>
            <w:color w:val="auto"/>
            <w:sz w:val="28"/>
            <w:szCs w:val="28"/>
            <w:lang w:val="en-US"/>
          </w:rPr>
          <w:t>www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gosuslugi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ru</w:t>
        </w:r>
      </w:hyperlink>
      <w:r w:rsidRPr="00D63EBD">
        <w:rPr>
          <w:rStyle w:val="1"/>
          <w:color w:val="auto"/>
          <w:sz w:val="28"/>
          <w:szCs w:val="28"/>
          <w:u w:val="none"/>
        </w:rPr>
        <w:t>,</w:t>
      </w:r>
      <w:r w:rsidRPr="00D63EBD">
        <w:rPr>
          <w:sz w:val="28"/>
          <w:szCs w:val="28"/>
        </w:rPr>
        <w:t xml:space="preserve"> в </w:t>
      </w:r>
      <w:r w:rsidRPr="00D63EBD">
        <w:rPr>
          <w:sz w:val="28"/>
          <w:szCs w:val="28"/>
        </w:rPr>
        <w:lastRenderedPageBreak/>
        <w:t xml:space="preserve">информационной системе Воронежской области «Портал Воронежской области в сети Интернет» (далее – региональный портал, РПГУ), расположенной по адресу: </w:t>
      </w:r>
      <w:hyperlink r:id="rId13" w:history="1">
        <w:r w:rsidRPr="00D63EBD">
          <w:rPr>
            <w:rStyle w:val="af3"/>
            <w:color w:val="auto"/>
            <w:sz w:val="28"/>
            <w:szCs w:val="28"/>
            <w:lang w:val="en-US"/>
          </w:rPr>
          <w:t>www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govvrn</w:t>
        </w:r>
        <w:r w:rsidRPr="00D63EBD">
          <w:rPr>
            <w:rStyle w:val="af3"/>
            <w:color w:val="auto"/>
            <w:sz w:val="28"/>
            <w:szCs w:val="28"/>
          </w:rPr>
          <w:t>.</w:t>
        </w:r>
        <w:proofErr w:type="spellStart"/>
        <w:r w:rsidRPr="00D63EBD">
          <w:rPr>
            <w:rStyle w:val="af3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D63EBD">
        <w:rPr>
          <w:sz w:val="28"/>
          <w:szCs w:val="28"/>
        </w:rPr>
        <w:t>, обязательному размещению подлежит следующая справочная информация: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место нахождения и график работы Администрации;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справочные телефоны Администрации, в том числе номер телефона-автоинформатора;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Заявителей по вопросам предоставления Муниципальной услуги осуществляется: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путем размещения информации на сайте Администрации, ЕПГУ, РПГУ;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24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должностным лицом Администрации, ответственным за предоставление Муниципальной услуги, при непосредственном обращении Заявителя в Администрацию*;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организациями, в том числе в МФЦ;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посредством телефонной и факсимильной связи;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срок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исчерпывающий перечень оснований для приостановления или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ж) формы заявлений (уведомлений, сообщений), используемых при предоставлении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 сайте Администрации дополнительно размещаются:</w:t>
      </w:r>
    </w:p>
    <w:p w:rsidR="0009605C" w:rsidRPr="00D63EBD" w:rsidRDefault="0009605C" w:rsidP="0009605C">
      <w:pPr>
        <w:pStyle w:val="100"/>
        <w:shd w:val="clear" w:color="auto" w:fill="auto"/>
        <w:tabs>
          <w:tab w:val="left" w:pos="1100"/>
        </w:tabs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полные наименования и почтовые адреса Администрации, </w:t>
      </w:r>
      <w:r w:rsidRPr="00D63EBD">
        <w:rPr>
          <w:rStyle w:val="100pt"/>
          <w:color w:val="auto"/>
          <w:sz w:val="28"/>
          <w:szCs w:val="28"/>
        </w:rPr>
        <w:t>предоставляющей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режим работы Администрации;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график работы подразделения, непосредственно предоставляющего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услуги, образцы и инструкции по заполнению;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порядок и способы предварительной записи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текст Административного регламента с приложениями;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краткое описание порядка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информировании о порядке предоставления Муниципальной услуги по телефону должностное лицо Администрации сообщает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Во время разговора должностные лица Администрации произносят слова четко и не прерывают разговор по причине поступления другого звонка.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номер телефона, по которому можно получить необходимую информацию.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о перечне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о перечне документов, необходимых для получения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о сроках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об основаниях для приостановления 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о месте размещения на ЕПГУ, РПГУ сайте Администрации информации по вопросам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 разрабатывает информационные материалы по порядку предоставления Муниципальной услуги и размещает их на ЕПГУ, РПГУ, сайте Администрации, в МФЦ.</w:t>
      </w:r>
    </w:p>
    <w:p w:rsidR="0009605C" w:rsidRPr="00D63EBD" w:rsidRDefault="0009605C" w:rsidP="0009605C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iCs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Состав информации о порядке предоставления Муниципальной услуги, размещаемой в МФЦ, соответствует </w:t>
      </w:r>
      <w:r w:rsidRPr="00D63EBD">
        <w:rPr>
          <w:rFonts w:ascii="Times New Roman" w:eastAsiaTheme="minorHAnsi" w:hAnsi="Times New Roman"/>
          <w:iCs/>
          <w:sz w:val="28"/>
          <w:szCs w:val="28"/>
        </w:rPr>
        <w:t>Стандарту обслуживания заявителей при организации предоставления государственных и муниципальных услуг в автономном учреждении Воронежской области «Многофункциональный центр предоставления государственных и муниципальных услуг», утвержденному постановлением Правительства Воронежской области от 29.12.2017 № 1099.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1" w:name="bookmark0"/>
      <w:r w:rsidRPr="00D63EBD">
        <w:rPr>
          <w:sz w:val="28"/>
          <w:szCs w:val="28"/>
        </w:rPr>
        <w:t>Стандарт предоставления муниципальной услуги</w:t>
      </w:r>
      <w:bookmarkEnd w:id="1"/>
    </w:p>
    <w:p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Муниципальной услуги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345A58">
      <w:pPr>
        <w:pStyle w:val="21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«Предоставление разрешения на осуществление земляных работ».</w:t>
      </w:r>
    </w:p>
    <w:p w:rsidR="002F5C8A" w:rsidRPr="00D63EBD" w:rsidRDefault="002F5C8A" w:rsidP="009476CE">
      <w:pPr>
        <w:pStyle w:val="21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органа</w:t>
      </w:r>
      <w:r w:rsidRPr="00D63EBD">
        <w:rPr>
          <w:rStyle w:val="90pt"/>
          <w:b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предоставляющего </w:t>
      </w:r>
      <w:r w:rsidR="002F5C8A" w:rsidRPr="00D63EBD">
        <w:rPr>
          <w:b/>
          <w:i w:val="0"/>
          <w:sz w:val="28"/>
          <w:szCs w:val="28"/>
        </w:rPr>
        <w:t xml:space="preserve">Муниципальную </w:t>
      </w:r>
      <w:r w:rsidRPr="00D63EBD">
        <w:rPr>
          <w:b/>
          <w:i w:val="0"/>
          <w:sz w:val="28"/>
          <w:szCs w:val="28"/>
        </w:rPr>
        <w:t>услугу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D63EBD" w:rsidRDefault="00F7504A" w:rsidP="00DD57CA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Муниципальная услуга предоставляется </w:t>
      </w:r>
      <w:r w:rsidR="00EB56FE" w:rsidRPr="00D63EBD">
        <w:rPr>
          <w:sz w:val="28"/>
          <w:szCs w:val="28"/>
        </w:rPr>
        <w:t>а</w:t>
      </w:r>
      <w:r w:rsidR="002F5C8A" w:rsidRPr="00D63EBD">
        <w:rPr>
          <w:sz w:val="28"/>
          <w:szCs w:val="28"/>
        </w:rPr>
        <w:t xml:space="preserve">дминистрацией </w:t>
      </w:r>
      <w:r w:rsidR="00DD57CA" w:rsidRPr="00DD57CA">
        <w:rPr>
          <w:sz w:val="28"/>
          <w:szCs w:val="28"/>
        </w:rPr>
        <w:t>Верхнемамонского</w:t>
      </w:r>
      <w:r w:rsidR="002F5C8A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сельского поселения</w:t>
      </w:r>
      <w:r w:rsidR="00DB0414" w:rsidRPr="00D63EBD">
        <w:rPr>
          <w:sz w:val="28"/>
          <w:szCs w:val="28"/>
        </w:rPr>
        <w:t xml:space="preserve"> </w:t>
      </w:r>
      <w:r w:rsidR="00DD57CA" w:rsidRPr="00DD57CA">
        <w:rPr>
          <w:sz w:val="28"/>
          <w:szCs w:val="28"/>
        </w:rPr>
        <w:t>Верхнемамонского</w:t>
      </w:r>
      <w:r w:rsidR="00DB0414" w:rsidRPr="00D63EBD">
        <w:rPr>
          <w:sz w:val="28"/>
          <w:szCs w:val="28"/>
        </w:rPr>
        <w:t xml:space="preserve"> муниципального района Воронежской области</w:t>
      </w:r>
      <w:r w:rsidRPr="00D63EBD">
        <w:rPr>
          <w:rStyle w:val="0pt"/>
          <w:color w:val="auto"/>
          <w:sz w:val="28"/>
          <w:szCs w:val="28"/>
        </w:rPr>
        <w:t>.</w:t>
      </w:r>
    </w:p>
    <w:p w:rsidR="00F7504A" w:rsidRPr="00D63EBD" w:rsidRDefault="00015DE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</w:t>
      </w:r>
      <w:r w:rsidR="00F7504A" w:rsidRPr="00D63EBD">
        <w:rPr>
          <w:sz w:val="28"/>
          <w:szCs w:val="28"/>
        </w:rPr>
        <w:t xml:space="preserve"> обеспечивает предоставление Муниципальной услуги через МФЦ или в электронной форме посредством ЕПГУ, </w:t>
      </w:r>
      <w:r w:rsidR="0009605C" w:rsidRPr="00D63EBD">
        <w:rPr>
          <w:sz w:val="28"/>
          <w:szCs w:val="28"/>
        </w:rPr>
        <w:t xml:space="preserve">РПГУ, а </w:t>
      </w:r>
      <w:r w:rsidR="00F7504A" w:rsidRPr="00D63EBD">
        <w:rPr>
          <w:sz w:val="28"/>
          <w:szCs w:val="28"/>
        </w:rPr>
        <w:t>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 w:rsidRPr="00D63EBD">
        <w:rPr>
          <w:sz w:val="28"/>
          <w:szCs w:val="28"/>
        </w:rPr>
        <w:t xml:space="preserve"> (далее – Федеральный закон № 210-ФЗ)</w:t>
      </w:r>
      <w:r w:rsidR="00F7504A" w:rsidRPr="00D63EBD">
        <w:rPr>
          <w:sz w:val="28"/>
          <w:szCs w:val="28"/>
        </w:rPr>
        <w:t>.</w:t>
      </w:r>
    </w:p>
    <w:p w:rsidR="00230E69" w:rsidRPr="00D63EBD" w:rsidRDefault="00230E69" w:rsidP="009476CE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b/>
          <w:bCs/>
          <w:iCs/>
          <w:sz w:val="28"/>
          <w:szCs w:val="28"/>
          <w:u w:val="single"/>
        </w:rPr>
      </w:pPr>
      <w:r w:rsidRPr="00D63EBD">
        <w:rPr>
          <w:rFonts w:ascii="Times New Roman" w:eastAsiaTheme="minorHAnsi" w:hAnsi="Times New Roman"/>
          <w:bCs/>
          <w:iCs/>
          <w:sz w:val="28"/>
          <w:szCs w:val="28"/>
        </w:rPr>
        <w:t>МФЦ не вправе принимать решения об отказе в приеме запроса и документов и (или) информации, необходимых для предоставления Муниципальной услуги.</w:t>
      </w:r>
      <w:r w:rsidR="00CE7E49" w:rsidRPr="00D63EBD">
        <w:rPr>
          <w:rFonts w:ascii="Times New Roman" w:eastAsiaTheme="minorHAnsi" w:hAnsi="Times New Roman"/>
          <w:bCs/>
          <w:iCs/>
          <w:sz w:val="28"/>
          <w:szCs w:val="28"/>
        </w:rPr>
        <w:t xml:space="preserve"> 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Порядок обеспечения личного приема Заявителей </w:t>
      </w:r>
      <w:r w:rsidR="00A42EFB" w:rsidRPr="00D63EBD">
        <w:rPr>
          <w:sz w:val="28"/>
          <w:szCs w:val="28"/>
        </w:rPr>
        <w:t xml:space="preserve">при предоставлении Муниципальной услуги </w:t>
      </w:r>
      <w:r w:rsidRPr="00D63EBD">
        <w:rPr>
          <w:sz w:val="28"/>
          <w:szCs w:val="28"/>
        </w:rPr>
        <w:t xml:space="preserve">в </w:t>
      </w:r>
      <w:r w:rsidR="00015DEA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устанавливается организационно-распорядительным документом Администрации.</w:t>
      </w:r>
      <w:r w:rsidR="00015DEA" w:rsidRPr="00D63EBD">
        <w:rPr>
          <w:sz w:val="28"/>
          <w:szCs w:val="28"/>
        </w:rPr>
        <w:t>*</w:t>
      </w:r>
    </w:p>
    <w:p w:rsidR="00DB0414" w:rsidRPr="00D63EBD" w:rsidRDefault="005C5911" w:rsidP="009476CE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5.</w:t>
      </w:r>
      <w:r w:rsidR="00230E69" w:rsidRPr="00D63EBD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>. Адм</w:t>
      </w:r>
      <w:r w:rsidR="00CE7E49" w:rsidRPr="00D63EBD">
        <w:rPr>
          <w:rFonts w:ascii="Times New Roman" w:hAnsi="Times New Roman"/>
          <w:sz w:val="28"/>
          <w:szCs w:val="28"/>
        </w:rPr>
        <w:t>инистрация не вправе</w:t>
      </w:r>
      <w:r w:rsidR="00F7504A" w:rsidRPr="00D63EBD">
        <w:rPr>
          <w:rFonts w:ascii="Times New Roman" w:hAnsi="Times New Roman"/>
          <w:sz w:val="28"/>
          <w:szCs w:val="28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 w:rsidRPr="00D63EBD">
        <w:rPr>
          <w:rFonts w:ascii="Times New Roman" w:hAnsi="Times New Roman"/>
          <w:sz w:val="28"/>
          <w:szCs w:val="28"/>
        </w:rPr>
        <w:t>, в</w:t>
      </w:r>
      <w:r w:rsidR="00F7504A" w:rsidRPr="00D63EBD">
        <w:rPr>
          <w:rFonts w:ascii="Times New Roman" w:hAnsi="Times New Roman"/>
          <w:sz w:val="28"/>
          <w:szCs w:val="28"/>
        </w:rPr>
        <w:t xml:space="preserve"> организации, за исключением получения услуг</w:t>
      </w:r>
      <w:r w:rsidR="005F036F" w:rsidRPr="00D63EBD">
        <w:rPr>
          <w:rFonts w:ascii="Times New Roman" w:hAnsi="Times New Roman"/>
          <w:sz w:val="28"/>
          <w:szCs w:val="28"/>
        </w:rPr>
        <w:t>,</w:t>
      </w:r>
      <w:r w:rsidR="00F7504A" w:rsidRPr="00D63EBD">
        <w:rPr>
          <w:rFonts w:ascii="Times New Roman" w:hAnsi="Times New Roman"/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 в предоставлении </w:t>
      </w:r>
      <w:r w:rsidR="005F036F" w:rsidRPr="00D63EBD">
        <w:rPr>
          <w:rFonts w:ascii="Times New Roman" w:hAnsi="Times New Roman"/>
          <w:sz w:val="28"/>
          <w:szCs w:val="28"/>
        </w:rPr>
        <w:t>муниципальных</w:t>
      </w:r>
      <w:r w:rsidR="00F7504A" w:rsidRPr="00D63EBD">
        <w:rPr>
          <w:rFonts w:ascii="Times New Roman" w:hAnsi="Times New Roman"/>
          <w:sz w:val="28"/>
          <w:szCs w:val="28"/>
        </w:rPr>
        <w:t xml:space="preserve"> услуг, утвержденным </w:t>
      </w:r>
      <w:r w:rsidR="005F036F" w:rsidRPr="00D63EBD">
        <w:rPr>
          <w:rFonts w:ascii="Times New Roman" w:hAnsi="Times New Roman"/>
          <w:sz w:val="28"/>
          <w:szCs w:val="28"/>
        </w:rPr>
        <w:t xml:space="preserve">решением Совета народных депутатов </w:t>
      </w:r>
      <w:r w:rsidR="00DD57CA" w:rsidRPr="00DD57CA">
        <w:rPr>
          <w:rFonts w:ascii="Times New Roman" w:hAnsi="Times New Roman"/>
          <w:sz w:val="28"/>
          <w:szCs w:val="28"/>
        </w:rPr>
        <w:t>Верхнемамонского</w:t>
      </w:r>
      <w:r w:rsidR="005F036F" w:rsidRPr="00D63EBD">
        <w:rPr>
          <w:rFonts w:ascii="Times New Roman" w:hAnsi="Times New Roman"/>
          <w:sz w:val="28"/>
          <w:szCs w:val="28"/>
        </w:rPr>
        <w:t xml:space="preserve"> </w:t>
      </w:r>
      <w:r w:rsidR="000B32C4">
        <w:rPr>
          <w:rFonts w:ascii="Times New Roman" w:hAnsi="Times New Roman"/>
          <w:sz w:val="28"/>
          <w:szCs w:val="28"/>
        </w:rPr>
        <w:t>сельского</w:t>
      </w:r>
      <w:r w:rsidR="005F036F" w:rsidRPr="00D63EBD">
        <w:rPr>
          <w:rFonts w:ascii="Times New Roman" w:hAnsi="Times New Roman"/>
          <w:sz w:val="28"/>
          <w:szCs w:val="28"/>
        </w:rPr>
        <w:t xml:space="preserve"> поселения </w:t>
      </w:r>
      <w:r w:rsidR="000B32C4" w:rsidRPr="000B32C4">
        <w:rPr>
          <w:rFonts w:ascii="Times New Roman" w:hAnsi="Times New Roman"/>
          <w:sz w:val="28"/>
          <w:szCs w:val="28"/>
        </w:rPr>
        <w:t>Верхнемамонского</w:t>
      </w:r>
      <w:r w:rsidR="005F036F" w:rsidRPr="00D63EBD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 «</w:t>
      </w:r>
      <w:r w:rsidRPr="00D63EBD">
        <w:rPr>
          <w:rFonts w:ascii="Times New Roman" w:hAnsi="Times New Roman"/>
          <w:sz w:val="28"/>
          <w:szCs w:val="28"/>
        </w:rPr>
        <w:t xml:space="preserve">Об утверждении перечня услуг, которые являются необходимыми и обязательными для предоставления органами местного самоуправления </w:t>
      </w:r>
      <w:r w:rsidR="000B32C4" w:rsidRPr="000B32C4">
        <w:rPr>
          <w:rFonts w:ascii="Times New Roman" w:hAnsi="Times New Roman"/>
          <w:sz w:val="28"/>
          <w:szCs w:val="28"/>
        </w:rPr>
        <w:t>Верхнемамонского</w:t>
      </w:r>
      <w:r w:rsidRPr="00D63EBD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="00DB0414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муниципальных услуг»</w:t>
      </w:r>
      <w:r w:rsidR="00015DEA" w:rsidRPr="00D63EBD">
        <w:rPr>
          <w:rFonts w:ascii="Times New Roman" w:hAnsi="Times New Roman"/>
          <w:sz w:val="28"/>
          <w:szCs w:val="28"/>
        </w:rPr>
        <w:t>.</w:t>
      </w:r>
      <w:r w:rsidR="00DB0414" w:rsidRPr="00D63EBD">
        <w:rPr>
          <w:rFonts w:ascii="Times New Roman" w:hAnsi="Times New Roman"/>
          <w:sz w:val="28"/>
          <w:szCs w:val="28"/>
        </w:rPr>
        <w:t>*</w:t>
      </w:r>
    </w:p>
    <w:p w:rsidR="00F7504A" w:rsidRPr="00D63EBD" w:rsidRDefault="005C5911" w:rsidP="00E37C9F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5.</w:t>
      </w:r>
      <w:r w:rsidR="00230E69" w:rsidRPr="00D63EBD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. </w:t>
      </w:r>
      <w:r w:rsidR="00F7504A" w:rsidRPr="00D63EBD">
        <w:rPr>
          <w:rFonts w:ascii="Times New Roman" w:hAnsi="Times New Roman"/>
          <w:sz w:val="28"/>
          <w:szCs w:val="28"/>
        </w:rPr>
        <w:t xml:space="preserve">В целях предоставления Муниципальной услуги </w:t>
      </w:r>
      <w:r w:rsidRPr="00D63EBD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D63EBD">
        <w:rPr>
          <w:rFonts w:ascii="Times New Roman" w:hAnsi="Times New Roman"/>
          <w:sz w:val="28"/>
          <w:szCs w:val="28"/>
        </w:rPr>
        <w:t xml:space="preserve"> взаимодействует с:</w:t>
      </w:r>
    </w:p>
    <w:p w:rsidR="00F7504A" w:rsidRPr="00D63EBD" w:rsidRDefault="00E37C9F" w:rsidP="00E37C9F">
      <w:pPr>
        <w:pStyle w:val="21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5.6</w:t>
      </w:r>
      <w:r w:rsidR="005C5911" w:rsidRPr="00D63EBD">
        <w:rPr>
          <w:sz w:val="28"/>
          <w:szCs w:val="28"/>
        </w:rPr>
        <w:t xml:space="preserve">.1. </w:t>
      </w:r>
      <w:r w:rsidR="00C10E82" w:rsidRPr="00D63EBD">
        <w:rPr>
          <w:sz w:val="28"/>
          <w:szCs w:val="28"/>
        </w:rPr>
        <w:t>Федеральной службой</w:t>
      </w:r>
      <w:r w:rsidR="00F7504A" w:rsidRPr="00D63EBD">
        <w:rPr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D63EBD" w:rsidRDefault="00C10E82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Федеральной налоговой службой</w:t>
      </w:r>
      <w:r w:rsidR="00F7504A" w:rsidRPr="00D63EBD">
        <w:rPr>
          <w:sz w:val="28"/>
          <w:szCs w:val="28"/>
        </w:rPr>
        <w:t>;</w:t>
      </w:r>
      <w:r w:rsidRPr="00D63EBD">
        <w:rPr>
          <w:sz w:val="28"/>
          <w:szCs w:val="28"/>
        </w:rPr>
        <w:t xml:space="preserve"> 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культуры Российской Федерации;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внутренних дел Российской Федерации;</w:t>
      </w:r>
    </w:p>
    <w:p w:rsidR="00F7504A" w:rsidRPr="00D63EBD" w:rsidRDefault="00DB0414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Государственной инспекцией безопасности дорожного движения </w:t>
      </w:r>
      <w:r w:rsidR="00F7504A" w:rsidRPr="00D63EBD">
        <w:rPr>
          <w:sz w:val="28"/>
          <w:szCs w:val="28"/>
        </w:rPr>
        <w:t>Министерств</w:t>
      </w:r>
      <w:r w:rsidR="003B3D80" w:rsidRPr="00D63EBD">
        <w:rPr>
          <w:sz w:val="28"/>
          <w:szCs w:val="28"/>
        </w:rPr>
        <w:t>а</w:t>
      </w:r>
      <w:r w:rsidR="00F7504A" w:rsidRPr="00D63EBD">
        <w:rPr>
          <w:sz w:val="28"/>
          <w:szCs w:val="28"/>
        </w:rPr>
        <w:t xml:space="preserve"> внутренних дел Российской Федерации</w:t>
      </w:r>
      <w:r w:rsidR="00C10E82" w:rsidRPr="00D63EBD">
        <w:rPr>
          <w:sz w:val="28"/>
          <w:szCs w:val="28"/>
        </w:rPr>
        <w:t>;</w:t>
      </w:r>
    </w:p>
    <w:p w:rsidR="00F7504A" w:rsidRPr="00D63EBD" w:rsidRDefault="00F7504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Администрациями муниципальных образований.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Результат предоставления Муниципальной услуги</w:t>
      </w:r>
    </w:p>
    <w:p w:rsidR="00C10E82" w:rsidRPr="00D63EBD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Заявитель обращается в </w:t>
      </w:r>
      <w:r w:rsidR="005C5911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 xml:space="preserve"> с Заявлением о предоставлении Муниципальной услуги в случаях, указанных в </w:t>
      </w:r>
      <w:r w:rsidR="003B3D80" w:rsidRPr="00D63EBD">
        <w:rPr>
          <w:sz w:val="28"/>
          <w:szCs w:val="28"/>
        </w:rPr>
        <w:t xml:space="preserve">пункте </w:t>
      </w:r>
      <w:r w:rsidRPr="00D63EBD">
        <w:rPr>
          <w:sz w:val="28"/>
          <w:szCs w:val="28"/>
        </w:rPr>
        <w:t>1.4</w:t>
      </w:r>
      <w:r w:rsidR="003B3D80" w:rsidRPr="00D63EBD">
        <w:rPr>
          <w:sz w:val="28"/>
          <w:szCs w:val="28"/>
        </w:rPr>
        <w:t xml:space="preserve"> раздела </w:t>
      </w:r>
      <w:r w:rsidR="003B3D80" w:rsidRPr="00D63EBD">
        <w:rPr>
          <w:sz w:val="28"/>
          <w:szCs w:val="28"/>
          <w:lang w:val="en-US"/>
        </w:rPr>
        <w:t>I</w:t>
      </w:r>
      <w:r w:rsidR="003B3D80" w:rsidRPr="00D63EBD">
        <w:rPr>
          <w:sz w:val="28"/>
          <w:szCs w:val="28"/>
        </w:rPr>
        <w:t xml:space="preserve"> настоящего Административного регламента,</w:t>
      </w:r>
      <w:r w:rsidRPr="00D63EBD">
        <w:rPr>
          <w:sz w:val="28"/>
          <w:szCs w:val="28"/>
        </w:rPr>
        <w:t xml:space="preserve"> с целью: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олучения разрешения на </w:t>
      </w:r>
      <w:r w:rsidR="005C08E7" w:rsidRPr="00D63EBD">
        <w:rPr>
          <w:sz w:val="28"/>
          <w:szCs w:val="28"/>
        </w:rPr>
        <w:t xml:space="preserve">осуществление </w:t>
      </w:r>
      <w:r w:rsidR="00F7504A" w:rsidRPr="00D63EBD">
        <w:rPr>
          <w:sz w:val="28"/>
          <w:szCs w:val="28"/>
        </w:rPr>
        <w:t xml:space="preserve">земляных работ на территории </w:t>
      </w:r>
      <w:r w:rsidR="000B32C4" w:rsidRPr="000B32C4">
        <w:rPr>
          <w:bCs/>
          <w:sz w:val="28"/>
          <w:szCs w:val="28"/>
        </w:rPr>
        <w:t>Верхнемамонского</w:t>
      </w:r>
      <w:r w:rsidR="00C10E82" w:rsidRPr="00D63EBD">
        <w:rPr>
          <w:sz w:val="28"/>
          <w:szCs w:val="28"/>
        </w:rPr>
        <w:t xml:space="preserve"> </w:t>
      </w:r>
      <w:r w:rsidR="00F7504A" w:rsidRPr="00D63EBD">
        <w:rPr>
          <w:rStyle w:val="0pt"/>
          <w:i w:val="0"/>
          <w:color w:val="auto"/>
          <w:sz w:val="28"/>
          <w:szCs w:val="28"/>
        </w:rPr>
        <w:t>сельского поселения</w:t>
      </w:r>
      <w:r w:rsidR="00C10E82" w:rsidRPr="00D63EBD">
        <w:rPr>
          <w:rStyle w:val="0pt"/>
          <w:i w:val="0"/>
          <w:color w:val="auto"/>
          <w:sz w:val="28"/>
          <w:szCs w:val="28"/>
        </w:rPr>
        <w:t xml:space="preserve"> </w:t>
      </w:r>
      <w:r w:rsidR="000B32C4" w:rsidRPr="000B32C4">
        <w:rPr>
          <w:bCs/>
          <w:iCs/>
          <w:spacing w:val="1"/>
          <w:sz w:val="28"/>
          <w:szCs w:val="28"/>
        </w:rPr>
        <w:t>Верхнемамонского</w:t>
      </w:r>
      <w:r w:rsidR="000B32C4" w:rsidRPr="000B32C4">
        <w:rPr>
          <w:iCs/>
          <w:spacing w:val="1"/>
          <w:sz w:val="28"/>
          <w:szCs w:val="28"/>
        </w:rPr>
        <w:t xml:space="preserve"> </w:t>
      </w:r>
      <w:r w:rsidR="00C10E82" w:rsidRPr="00D63EBD">
        <w:rPr>
          <w:rStyle w:val="0pt"/>
          <w:i w:val="0"/>
          <w:color w:val="auto"/>
          <w:sz w:val="28"/>
          <w:szCs w:val="28"/>
        </w:rPr>
        <w:t>муниципального  района 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Style w:val="0pt"/>
          <w:i w:val="0"/>
          <w:iCs w:val="0"/>
          <w:color w:val="auto"/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олучения разрешения на </w:t>
      </w:r>
      <w:r w:rsidR="005C08E7" w:rsidRPr="00D63EBD">
        <w:rPr>
          <w:sz w:val="28"/>
          <w:szCs w:val="28"/>
        </w:rPr>
        <w:t>осуществление</w:t>
      </w:r>
      <w:r w:rsidR="00F7504A" w:rsidRPr="00D63EBD">
        <w:rPr>
          <w:sz w:val="28"/>
          <w:szCs w:val="28"/>
        </w:rPr>
        <w:t xml:space="preserve"> земляных работ в связи с аварийно</w:t>
      </w:r>
      <w:r w:rsidR="00F7504A" w:rsidRPr="00D63EBD">
        <w:rPr>
          <w:sz w:val="28"/>
          <w:szCs w:val="28"/>
        </w:rPr>
        <w:softHyphen/>
      </w:r>
      <w:r w:rsidR="00C10E82" w:rsidRPr="00D63EBD">
        <w:rPr>
          <w:sz w:val="28"/>
          <w:szCs w:val="28"/>
        </w:rPr>
        <w:t>-</w:t>
      </w:r>
      <w:r w:rsidR="00F7504A" w:rsidRPr="00D63EBD">
        <w:rPr>
          <w:sz w:val="28"/>
          <w:szCs w:val="28"/>
        </w:rPr>
        <w:t>восстановительными работами на территории</w:t>
      </w:r>
      <w:r w:rsidR="000B32C4" w:rsidRPr="000B32C4">
        <w:rPr>
          <w:rFonts w:ascii="Arial" w:eastAsia="Calibri" w:hAnsi="Arial" w:cs="Arial"/>
          <w:spacing w:val="0"/>
          <w:sz w:val="24"/>
          <w:szCs w:val="24"/>
        </w:rPr>
        <w:t xml:space="preserve"> </w:t>
      </w:r>
      <w:r w:rsidR="000B32C4" w:rsidRPr="000B32C4">
        <w:rPr>
          <w:sz w:val="28"/>
          <w:szCs w:val="28"/>
        </w:rPr>
        <w:t>Верхнемамонского</w:t>
      </w:r>
      <w:r w:rsidR="00F7504A"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 </w:t>
      </w:r>
      <w:r w:rsidR="000B32C4">
        <w:rPr>
          <w:rStyle w:val="0pt"/>
          <w:i w:val="0"/>
          <w:color w:val="auto"/>
          <w:sz w:val="28"/>
          <w:szCs w:val="28"/>
        </w:rPr>
        <w:t>сельского</w:t>
      </w:r>
      <w:r w:rsidR="00C10E82" w:rsidRPr="00D63EBD">
        <w:rPr>
          <w:rStyle w:val="0pt"/>
          <w:i w:val="0"/>
          <w:color w:val="auto"/>
          <w:sz w:val="28"/>
          <w:szCs w:val="28"/>
        </w:rPr>
        <w:t xml:space="preserve"> поселения </w:t>
      </w:r>
      <w:r w:rsidR="000B32C4" w:rsidRPr="000B32C4">
        <w:rPr>
          <w:iCs/>
          <w:spacing w:val="1"/>
          <w:sz w:val="28"/>
          <w:szCs w:val="28"/>
        </w:rPr>
        <w:t>Верхнемамонского</w:t>
      </w:r>
      <w:r w:rsidR="00C10E82" w:rsidRPr="00D63EBD">
        <w:rPr>
          <w:rStyle w:val="0pt"/>
          <w:i w:val="0"/>
          <w:color w:val="auto"/>
          <w:sz w:val="28"/>
          <w:szCs w:val="28"/>
        </w:rPr>
        <w:t xml:space="preserve"> муниципального  района 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DC0CD2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родления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 территории </w:t>
      </w:r>
      <w:r w:rsidR="000B32C4" w:rsidRPr="000B32C4">
        <w:rPr>
          <w:sz w:val="28"/>
          <w:szCs w:val="28"/>
        </w:rPr>
        <w:t>Верхнемамонского</w:t>
      </w:r>
      <w:r w:rsidR="00C10E82" w:rsidRPr="00D63EBD">
        <w:rPr>
          <w:sz w:val="28"/>
          <w:szCs w:val="28"/>
        </w:rPr>
        <w:t xml:space="preserve"> </w:t>
      </w:r>
      <w:r w:rsidR="000B32C4">
        <w:rPr>
          <w:sz w:val="28"/>
          <w:szCs w:val="28"/>
        </w:rPr>
        <w:t xml:space="preserve"> </w:t>
      </w:r>
      <w:r w:rsidR="000B32C4">
        <w:rPr>
          <w:rStyle w:val="0pt"/>
          <w:i w:val="0"/>
          <w:color w:val="auto"/>
          <w:sz w:val="28"/>
          <w:szCs w:val="28"/>
        </w:rPr>
        <w:t>сельского</w:t>
      </w:r>
      <w:r w:rsidR="00C10E82" w:rsidRPr="00D63EBD">
        <w:rPr>
          <w:rStyle w:val="0pt"/>
          <w:i w:val="0"/>
          <w:color w:val="auto"/>
          <w:sz w:val="28"/>
          <w:szCs w:val="28"/>
        </w:rPr>
        <w:t xml:space="preserve"> поселения </w:t>
      </w:r>
      <w:r w:rsidR="000B32C4" w:rsidRPr="000B32C4">
        <w:rPr>
          <w:iCs/>
          <w:spacing w:val="1"/>
          <w:sz w:val="28"/>
          <w:szCs w:val="28"/>
        </w:rPr>
        <w:t>Верхнемамонского</w:t>
      </w:r>
      <w:r w:rsidR="00C10E82" w:rsidRPr="00D63EBD">
        <w:rPr>
          <w:rStyle w:val="0pt"/>
          <w:i w:val="0"/>
          <w:color w:val="auto"/>
          <w:sz w:val="28"/>
          <w:szCs w:val="28"/>
        </w:rPr>
        <w:t xml:space="preserve"> муниципального  района Воронежской области</w:t>
      </w:r>
      <w:r w:rsidR="00F7504A" w:rsidRPr="00D63EBD">
        <w:rPr>
          <w:rStyle w:val="0pt"/>
          <w:i w:val="0"/>
          <w:color w:val="auto"/>
          <w:sz w:val="28"/>
          <w:szCs w:val="28"/>
        </w:rPr>
        <w:t>;</w:t>
      </w:r>
    </w:p>
    <w:p w:rsidR="00F7504A" w:rsidRPr="00D63EBD" w:rsidRDefault="00EB76B1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з</w:t>
      </w:r>
      <w:r w:rsidR="00F7504A" w:rsidRPr="00D63EBD">
        <w:rPr>
          <w:sz w:val="28"/>
          <w:szCs w:val="28"/>
        </w:rPr>
        <w:t xml:space="preserve">акрытия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 территории </w:t>
      </w:r>
      <w:r w:rsidR="000B32C4" w:rsidRPr="000B32C4">
        <w:rPr>
          <w:sz w:val="28"/>
          <w:szCs w:val="28"/>
        </w:rPr>
        <w:t>Верхнемамонского</w:t>
      </w:r>
      <w:r w:rsidR="00C10E82" w:rsidRPr="00D63EBD">
        <w:rPr>
          <w:sz w:val="28"/>
          <w:szCs w:val="28"/>
        </w:rPr>
        <w:t xml:space="preserve"> </w:t>
      </w:r>
      <w:r w:rsidR="000B32C4">
        <w:rPr>
          <w:rStyle w:val="0pt"/>
          <w:i w:val="0"/>
          <w:color w:val="auto"/>
          <w:sz w:val="28"/>
          <w:szCs w:val="28"/>
        </w:rPr>
        <w:t>сельского</w:t>
      </w:r>
      <w:r w:rsidR="00C10E82" w:rsidRPr="00D63EBD">
        <w:rPr>
          <w:rStyle w:val="0pt"/>
          <w:i w:val="0"/>
          <w:color w:val="auto"/>
          <w:sz w:val="28"/>
          <w:szCs w:val="28"/>
        </w:rPr>
        <w:t xml:space="preserve"> поселения </w:t>
      </w:r>
      <w:r w:rsidR="000B32C4" w:rsidRPr="000B32C4">
        <w:rPr>
          <w:iCs/>
          <w:spacing w:val="1"/>
          <w:sz w:val="28"/>
          <w:szCs w:val="28"/>
        </w:rPr>
        <w:t>Верхнемамонского</w:t>
      </w:r>
      <w:r w:rsidR="00C10E82" w:rsidRPr="00D63EBD">
        <w:rPr>
          <w:rStyle w:val="0pt"/>
          <w:i w:val="0"/>
          <w:color w:val="auto"/>
          <w:sz w:val="28"/>
          <w:szCs w:val="28"/>
        </w:rPr>
        <w:t xml:space="preserve"> муниципального  района Воронежской области.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Разрешение на право </w:t>
      </w:r>
      <w:r w:rsidR="005C08E7" w:rsidRPr="00D63EBD">
        <w:rPr>
          <w:sz w:val="28"/>
          <w:szCs w:val="28"/>
        </w:rPr>
        <w:t>осуществления</w:t>
      </w:r>
      <w:r w:rsidRPr="00D63EBD">
        <w:rPr>
          <w:sz w:val="28"/>
          <w:szCs w:val="28"/>
        </w:rPr>
        <w:t xml:space="preserve"> земляных работ в случае обращения Заявителя по основаниям, указанным в </w:t>
      </w:r>
      <w:r w:rsidR="001510BB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 6.1.1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-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6.1.3 настоящего </w:t>
      </w:r>
      <w:r w:rsidR="00C10E82" w:rsidRPr="00D63EBD">
        <w:rPr>
          <w:sz w:val="28"/>
          <w:szCs w:val="28"/>
        </w:rPr>
        <w:t xml:space="preserve">Административного </w:t>
      </w:r>
      <w:r w:rsidRPr="00D63EBD">
        <w:rPr>
          <w:sz w:val="28"/>
          <w:szCs w:val="28"/>
        </w:rPr>
        <w:t xml:space="preserve">регламента, </w:t>
      </w:r>
      <w:r w:rsidR="00C10E82" w:rsidRPr="00D63EBD">
        <w:rPr>
          <w:sz w:val="28"/>
          <w:szCs w:val="28"/>
        </w:rPr>
        <w:t xml:space="preserve">которое </w:t>
      </w:r>
      <w:r w:rsidRPr="00D63EBD">
        <w:rPr>
          <w:sz w:val="28"/>
          <w:szCs w:val="28"/>
        </w:rPr>
        <w:t>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</w:t>
      </w:r>
      <w:r w:rsidR="00C10E82" w:rsidRPr="00D63EBD">
        <w:rPr>
          <w:sz w:val="28"/>
          <w:szCs w:val="28"/>
        </w:rPr>
        <w:t xml:space="preserve">№ </w:t>
      </w:r>
      <w:r w:rsidRPr="00D63EBD">
        <w:rPr>
          <w:sz w:val="28"/>
          <w:szCs w:val="28"/>
        </w:rPr>
        <w:t xml:space="preserve">1 к настоящему </w:t>
      </w:r>
      <w:r w:rsidR="00C10E82" w:rsidRPr="00D63EBD">
        <w:rPr>
          <w:sz w:val="28"/>
          <w:szCs w:val="28"/>
        </w:rPr>
        <w:t xml:space="preserve">Административному регламенту.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 xml:space="preserve">случае обращения в электронном формате </w:t>
      </w:r>
      <w:r w:rsidR="00C10E82" w:rsidRPr="00D63EBD">
        <w:rPr>
          <w:sz w:val="28"/>
          <w:szCs w:val="28"/>
        </w:rPr>
        <w:t>разрешение оформляется</w:t>
      </w:r>
      <w:r w:rsidRPr="00D63EBD">
        <w:rPr>
          <w:sz w:val="28"/>
          <w:szCs w:val="28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D63EBD">
        <w:rPr>
          <w:sz w:val="28"/>
          <w:szCs w:val="28"/>
        </w:rPr>
        <w:lastRenderedPageBreak/>
        <w:t>под</w:t>
      </w:r>
      <w:r w:rsidRPr="00D63EBD">
        <w:rPr>
          <w:sz w:val="28"/>
          <w:szCs w:val="28"/>
        </w:rPr>
        <w:t>пункте 6.1.4 настоящего Административного регламента,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№ 7 к настоящему Административному регламенту</w:t>
      </w:r>
      <w:r w:rsidR="00C10E82" w:rsidRPr="00D63EBD">
        <w:rPr>
          <w:sz w:val="28"/>
          <w:szCs w:val="28"/>
        </w:rPr>
        <w:t xml:space="preserve">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>В</w:t>
      </w:r>
      <w:r w:rsidRPr="00D63EBD">
        <w:rPr>
          <w:sz w:val="28"/>
          <w:szCs w:val="28"/>
        </w:rPr>
        <w:t xml:space="preserve"> случае обращения в электронном формате </w:t>
      </w:r>
      <w:r w:rsidR="00C10E82" w:rsidRPr="00D63EBD">
        <w:rPr>
          <w:sz w:val="28"/>
          <w:szCs w:val="28"/>
        </w:rPr>
        <w:t xml:space="preserve">разрешение оформляется </w:t>
      </w:r>
      <w:r w:rsidRPr="00D63EBD">
        <w:rPr>
          <w:sz w:val="28"/>
          <w:szCs w:val="28"/>
        </w:rPr>
        <w:t xml:space="preserve">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Pr="00D63EBD">
        <w:rPr>
          <w:sz w:val="28"/>
          <w:szCs w:val="28"/>
        </w:rPr>
        <w:t>должностного лица Администрации.</w:t>
      </w:r>
    </w:p>
    <w:p w:rsidR="00C10E82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Решение об отказе в предоставлении Муниципальной услуги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>Приложени</w:t>
      </w:r>
      <w:r w:rsidR="00C10E82" w:rsidRPr="00D63EBD">
        <w:rPr>
          <w:sz w:val="28"/>
          <w:szCs w:val="28"/>
        </w:rPr>
        <w:t>и</w:t>
      </w:r>
      <w:r w:rsidRPr="00D63EBD">
        <w:rPr>
          <w:sz w:val="28"/>
          <w:szCs w:val="28"/>
        </w:rPr>
        <w:t xml:space="preserve"> № 2 к настояще</w:t>
      </w:r>
      <w:r w:rsidR="00C10E82" w:rsidRPr="00D63EBD">
        <w:rPr>
          <w:sz w:val="28"/>
          <w:szCs w:val="28"/>
        </w:rPr>
        <w:t>му Административному регламенту. Разрешение</w:t>
      </w:r>
      <w:r w:rsidRPr="00D63EBD">
        <w:rPr>
          <w:sz w:val="28"/>
          <w:szCs w:val="28"/>
        </w:rPr>
        <w:t xml:space="preserve"> 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Pr="00D63EBD">
        <w:rPr>
          <w:sz w:val="28"/>
          <w:szCs w:val="28"/>
        </w:rPr>
        <w:t>должностным лицом Администрации</w:t>
      </w:r>
      <w:r w:rsidR="00C10E82" w:rsidRPr="00D63EBD">
        <w:rPr>
          <w:sz w:val="28"/>
          <w:szCs w:val="28"/>
        </w:rPr>
        <w:t>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="00C10E82" w:rsidRPr="00D63EBD">
        <w:rPr>
          <w:sz w:val="28"/>
          <w:szCs w:val="28"/>
        </w:rPr>
        <w:t>должностного лица Администрации.</w:t>
      </w:r>
    </w:p>
    <w:p w:rsidR="005C5911" w:rsidRPr="00D63EBD" w:rsidRDefault="00F7504A" w:rsidP="009B65A2">
      <w:pPr>
        <w:pStyle w:val="21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Результат предоставления Муниципальной услуги, указанный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</w:t>
      </w:r>
      <w:r w:rsidR="00C10E82" w:rsidRPr="00D63EBD">
        <w:rPr>
          <w:sz w:val="28"/>
          <w:szCs w:val="28"/>
        </w:rPr>
        <w:t xml:space="preserve"> 6.2.1 </w:t>
      </w:r>
      <w:r w:rsidRPr="00D63EBD">
        <w:rPr>
          <w:sz w:val="28"/>
          <w:szCs w:val="28"/>
        </w:rPr>
        <w:t>- 6.2.3 настоящего Административного регламента, направля</w:t>
      </w:r>
      <w:r w:rsidR="00C10E82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в Личный кабинет</w:t>
      </w:r>
      <w:r w:rsidR="00C10E82" w:rsidRPr="00D63EBD">
        <w:rPr>
          <w:sz w:val="28"/>
          <w:szCs w:val="28"/>
        </w:rPr>
        <w:t xml:space="preserve"> </w:t>
      </w:r>
      <w:r w:rsidR="00E712A7" w:rsidRPr="00D63EBD">
        <w:rPr>
          <w:sz w:val="28"/>
          <w:szCs w:val="28"/>
        </w:rPr>
        <w:t xml:space="preserve">посредством </w:t>
      </w:r>
      <w:r w:rsidRPr="00D63EBD">
        <w:rPr>
          <w:sz w:val="28"/>
          <w:szCs w:val="28"/>
        </w:rPr>
        <w:t>сервис</w:t>
      </w:r>
      <w:r w:rsidR="00E712A7" w:rsidRPr="00D63EBD">
        <w:rPr>
          <w:sz w:val="28"/>
          <w:szCs w:val="28"/>
        </w:rPr>
        <w:t>а ЕПГУ</w:t>
      </w:r>
      <w:r w:rsidR="0009605C" w:rsidRPr="00D63EBD">
        <w:rPr>
          <w:sz w:val="28"/>
          <w:szCs w:val="28"/>
        </w:rPr>
        <w:t>, РПГУ</w:t>
      </w:r>
      <w:r w:rsidR="00E712A7" w:rsidRPr="00D63EBD">
        <w:rPr>
          <w:sz w:val="28"/>
          <w:szCs w:val="28"/>
        </w:rPr>
        <w:t>, позволяющего</w:t>
      </w:r>
      <w:r w:rsidRPr="00D63EBD">
        <w:rPr>
          <w:sz w:val="28"/>
          <w:szCs w:val="28"/>
        </w:rPr>
        <w:t xml:space="preserve"> Заявителю получать информацию о ходе обработки заявлений, поданных посредством ЕПГУ</w:t>
      </w:r>
      <w:r w:rsidR="0009605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(далее - Личный кабинет)</w:t>
      </w:r>
      <w:r w:rsidR="00E712A7" w:rsidRPr="00D63EBD">
        <w:rPr>
          <w:sz w:val="28"/>
          <w:szCs w:val="28"/>
        </w:rPr>
        <w:t xml:space="preserve">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6.3. </w:t>
      </w:r>
      <w:r w:rsidR="004A41F0" w:rsidRPr="00D63EBD">
        <w:rPr>
          <w:sz w:val="28"/>
          <w:szCs w:val="28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6.4. </w:t>
      </w:r>
      <w:r w:rsidR="004A41F0" w:rsidRPr="00D63EBD">
        <w:rPr>
          <w:sz w:val="28"/>
          <w:szCs w:val="28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1. Посредством почтового отправления;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2. В личный кабинет Заявителя на ЕПГУ</w:t>
      </w:r>
      <w:r w:rsidR="009B65A2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3. В МФЦ;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4. Лично </w:t>
      </w:r>
      <w:r w:rsidR="00A42EFB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>либо его уполномоченному представителю</w:t>
      </w:r>
      <w:r w:rsidR="00EA2215" w:rsidRPr="00D63EBD">
        <w:rPr>
          <w:sz w:val="28"/>
          <w:szCs w:val="28"/>
        </w:rPr>
        <w:t xml:space="preserve"> в Администрации</w:t>
      </w:r>
      <w:r w:rsidRPr="00D63EBD">
        <w:rPr>
          <w:sz w:val="28"/>
          <w:szCs w:val="28"/>
        </w:rPr>
        <w:t>*.</w:t>
      </w:r>
    </w:p>
    <w:p w:rsidR="004A41F0" w:rsidRPr="00D63EBD" w:rsidRDefault="00051D17" w:rsidP="003F2F3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6.</w:t>
      </w:r>
      <w:r w:rsidR="009B65A2" w:rsidRPr="00D63EBD">
        <w:rPr>
          <w:sz w:val="28"/>
          <w:szCs w:val="28"/>
        </w:rPr>
        <w:t>5</w:t>
      </w:r>
      <w:r w:rsidRPr="00D63EBD">
        <w:rPr>
          <w:sz w:val="28"/>
          <w:szCs w:val="28"/>
        </w:rPr>
        <w:t>. Форма разрешения приведена в Приложении № 1 к настоящему Административному регламенту.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6.</w:t>
      </w:r>
      <w:r w:rsidR="009B65A2" w:rsidRPr="00D63EBD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. Состав реквизитов документа, содержащего решение о предоставлении муниципальной услуги: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регистрационный номер;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дата регистрации: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051D17" w:rsidRPr="00D63EBD" w:rsidRDefault="00051D17" w:rsidP="009476CE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Срок предоставления Муниципальной услуги</w:t>
      </w:r>
    </w:p>
    <w:p w:rsidR="00E712A7" w:rsidRPr="00D63EBD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Срок предоставления Муниципальной услуги:</w:t>
      </w:r>
    </w:p>
    <w:p w:rsidR="00F7504A" w:rsidRPr="00D63EBD" w:rsidRDefault="00662C70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По </w:t>
      </w:r>
      <w:r w:rsidR="00F7504A" w:rsidRPr="00D63EBD">
        <w:rPr>
          <w:sz w:val="28"/>
          <w:szCs w:val="28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F7504A" w:rsidRPr="00D63EBD">
        <w:rPr>
          <w:sz w:val="28"/>
          <w:szCs w:val="28"/>
        </w:rPr>
        <w:t>в Администрации;</w:t>
      </w:r>
    </w:p>
    <w:p w:rsidR="00F7504A" w:rsidRPr="00D63EBD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 </w:t>
      </w:r>
      <w:r w:rsidR="00662C70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>основанию, указанному в пункте 6.1.2 настоящего Административного регламента, составляет не более 3 рабочих дней со дня регистрации Заявления в Администрации;</w:t>
      </w:r>
    </w:p>
    <w:p w:rsidR="00F7504A" w:rsidRPr="00D63EBD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 </w:t>
      </w:r>
      <w:r w:rsidR="00662C70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3B3D80" w:rsidRPr="00D63EBD">
        <w:rPr>
          <w:sz w:val="28"/>
          <w:szCs w:val="28"/>
        </w:rPr>
        <w:t>в Администрации.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D63EBD">
        <w:rPr>
          <w:sz w:val="28"/>
          <w:szCs w:val="28"/>
        </w:rPr>
        <w:softHyphen/>
      </w:r>
      <w:r w:rsidR="00E712A7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t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softHyphen/>
        <w:t xml:space="preserve">восстановительных работ соответствующего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случае </w:t>
      </w:r>
      <w:proofErr w:type="spellStart"/>
      <w:r w:rsidRPr="00D63EBD">
        <w:rPr>
          <w:sz w:val="28"/>
          <w:szCs w:val="28"/>
        </w:rPr>
        <w:t>незавершения</w:t>
      </w:r>
      <w:proofErr w:type="spellEnd"/>
      <w:r w:rsidRPr="00D63EBD">
        <w:rPr>
          <w:sz w:val="28"/>
          <w:szCs w:val="28"/>
        </w:rPr>
        <w:t xml:space="preserve">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D63EBD">
        <w:rPr>
          <w:rStyle w:val="0pt0"/>
          <w:color w:val="auto"/>
          <w:sz w:val="28"/>
          <w:szCs w:val="28"/>
        </w:rPr>
        <w:t>выданного разрешения.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в предоставлении </w:t>
      </w:r>
      <w:r w:rsidR="002D60A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Pr="00D63EBD" w:rsidRDefault="00F7504A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7</w:t>
      </w:r>
      <w:r w:rsidR="003E3478" w:rsidRPr="00D63EBD">
        <w:rPr>
          <w:sz w:val="28"/>
          <w:szCs w:val="28"/>
        </w:rPr>
        <w:t>.6. Срок исправления опечаток (ошибок) в выданных по результатам Муниципальной услуги докумен</w:t>
      </w:r>
      <w:r w:rsidR="00031AC1" w:rsidRPr="00D63EBD">
        <w:rPr>
          <w:sz w:val="28"/>
          <w:szCs w:val="28"/>
        </w:rPr>
        <w:t>тах составляет три рабочих дня</w:t>
      </w:r>
      <w:r w:rsidR="00662C70" w:rsidRPr="00D63EBD">
        <w:rPr>
          <w:sz w:val="28"/>
          <w:szCs w:val="28"/>
        </w:rPr>
        <w:t xml:space="preserve"> со дня </w:t>
      </w:r>
      <w:r w:rsidRPr="00D63EBD">
        <w:rPr>
          <w:sz w:val="28"/>
          <w:szCs w:val="28"/>
        </w:rPr>
        <w:t>поступления</w:t>
      </w:r>
      <w:r w:rsidR="00662C70" w:rsidRPr="00D63EBD">
        <w:rPr>
          <w:sz w:val="28"/>
          <w:szCs w:val="28"/>
        </w:rPr>
        <w:t xml:space="preserve"> заявления</w:t>
      </w:r>
      <w:r w:rsidR="00031AC1" w:rsidRPr="00D63EBD">
        <w:rPr>
          <w:sz w:val="28"/>
          <w:szCs w:val="28"/>
        </w:rPr>
        <w:t xml:space="preserve">. </w:t>
      </w:r>
    </w:p>
    <w:p w:rsidR="00B01D42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7.7. Срок выдачи дубликата документа по результатам предоставления Муниципальной услуги составляет 3 рабочих дня со дня поступления заявления.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i/>
          <w:sz w:val="28"/>
          <w:szCs w:val="28"/>
        </w:rPr>
      </w:pPr>
    </w:p>
    <w:p w:rsidR="00F7504A" w:rsidRPr="00D63EBD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Правовые основания для предоставления Муниципальной услуги </w:t>
      </w:r>
    </w:p>
    <w:p w:rsidR="003B3D80" w:rsidRPr="00D63EBD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D56378" w:rsidRPr="00D63EBD" w:rsidRDefault="00F7504A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D63EBD">
        <w:rPr>
          <w:sz w:val="28"/>
          <w:szCs w:val="28"/>
        </w:rPr>
        <w:t>: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17.11.1995 № 169-ФЗ «Об архитектурной деятельности в Российской Федерации»;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Приказ </w:t>
      </w:r>
      <w:proofErr w:type="spellStart"/>
      <w:r w:rsidRPr="00D63EBD">
        <w:rPr>
          <w:rFonts w:ascii="Times New Roman" w:hAnsi="Times New Roman"/>
          <w:sz w:val="28"/>
          <w:szCs w:val="28"/>
        </w:rPr>
        <w:t>Ростехнадзора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D63EBD">
        <w:rPr>
          <w:rFonts w:ascii="Times New Roman" w:hAnsi="Times New Roman"/>
          <w:sz w:val="28"/>
          <w:szCs w:val="28"/>
        </w:rPr>
        <w:t>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 - Правила благоустройства </w:t>
      </w:r>
      <w:r w:rsidR="000B32C4" w:rsidRPr="000B32C4">
        <w:rPr>
          <w:rFonts w:ascii="Times New Roman" w:hAnsi="Times New Roman"/>
          <w:sz w:val="28"/>
          <w:szCs w:val="28"/>
        </w:rPr>
        <w:t>Верхнемамонского</w:t>
      </w:r>
      <w:r w:rsidR="009B77A5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сельского поселения, утвержденные решение</w:t>
      </w:r>
      <w:r w:rsidR="009B77A5" w:rsidRPr="00D63EBD">
        <w:rPr>
          <w:rFonts w:ascii="Times New Roman" w:hAnsi="Times New Roman"/>
          <w:sz w:val="28"/>
          <w:szCs w:val="28"/>
        </w:rPr>
        <w:t>м</w:t>
      </w:r>
      <w:r w:rsidRPr="00D63EBD">
        <w:rPr>
          <w:rFonts w:ascii="Times New Roman" w:hAnsi="Times New Roman"/>
          <w:sz w:val="28"/>
          <w:szCs w:val="28"/>
        </w:rPr>
        <w:t xml:space="preserve"> Совета народных депутатов </w:t>
      </w:r>
      <w:r w:rsidR="000B32C4" w:rsidRPr="000B32C4">
        <w:rPr>
          <w:rFonts w:ascii="Times New Roman" w:hAnsi="Times New Roman"/>
          <w:sz w:val="28"/>
          <w:szCs w:val="28"/>
        </w:rPr>
        <w:t>Верхнемамонского</w:t>
      </w:r>
      <w:r w:rsidR="009B77A5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9B77A5" w:rsidRPr="00D63EBD">
        <w:rPr>
          <w:rFonts w:ascii="Times New Roman" w:hAnsi="Times New Roman"/>
          <w:sz w:val="28"/>
          <w:szCs w:val="28"/>
        </w:rPr>
        <w:t xml:space="preserve">от </w:t>
      </w:r>
      <w:r w:rsidR="0038364E" w:rsidRPr="0038364E">
        <w:rPr>
          <w:rFonts w:ascii="Times New Roman" w:hAnsi="Times New Roman"/>
          <w:sz w:val="28"/>
          <w:szCs w:val="28"/>
        </w:rPr>
        <w:t>11.06.2019 г. №13</w:t>
      </w:r>
      <w:r w:rsidR="0038364E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- </w:t>
      </w:r>
      <w:r w:rsidRPr="00D63EBD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F7504A" w:rsidRPr="00D63EBD" w:rsidRDefault="00636DD5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Перечень</w:t>
      </w:r>
      <w:r w:rsidR="00F7504A" w:rsidRPr="00D63EBD">
        <w:rPr>
          <w:sz w:val="28"/>
          <w:szCs w:val="28"/>
        </w:rPr>
        <w:t xml:space="preserve"> нормативных </w:t>
      </w:r>
      <w:r w:rsidR="00770C3F" w:rsidRPr="00D63EBD">
        <w:rPr>
          <w:sz w:val="28"/>
          <w:szCs w:val="28"/>
        </w:rPr>
        <w:t xml:space="preserve">правовых </w:t>
      </w:r>
      <w:r w:rsidR="00F7504A" w:rsidRPr="00D63EBD">
        <w:rPr>
          <w:sz w:val="28"/>
          <w:szCs w:val="28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D63EBD">
        <w:rPr>
          <w:sz w:val="28"/>
          <w:szCs w:val="28"/>
        </w:rPr>
        <w:t>размещен на сайте Администрации</w:t>
      </w:r>
      <w:r w:rsidR="00F7504A" w:rsidRPr="00D63EBD">
        <w:rPr>
          <w:sz w:val="28"/>
          <w:szCs w:val="28"/>
        </w:rPr>
        <w:t xml:space="preserve"> в подразделе «</w:t>
      </w:r>
      <w:r w:rsidR="009B77A5" w:rsidRPr="00D63EBD">
        <w:rPr>
          <w:sz w:val="28"/>
          <w:szCs w:val="28"/>
        </w:rPr>
        <w:t>Административные регламенты по предоставлению муниципальных услуг</w:t>
      </w:r>
      <w:r w:rsidR="00F7504A" w:rsidRPr="00D63EBD">
        <w:rPr>
          <w:sz w:val="28"/>
          <w:szCs w:val="28"/>
        </w:rPr>
        <w:t>»</w:t>
      </w:r>
      <w:r w:rsidR="009B77A5" w:rsidRPr="00D63EBD">
        <w:rPr>
          <w:sz w:val="28"/>
          <w:szCs w:val="28"/>
        </w:rPr>
        <w:t xml:space="preserve"> </w:t>
      </w:r>
      <w:r w:rsidR="00F7504A" w:rsidRPr="00D63EBD">
        <w:rPr>
          <w:sz w:val="28"/>
          <w:szCs w:val="28"/>
        </w:rPr>
        <w:t>раздела «</w:t>
      </w:r>
      <w:r w:rsidR="009B77A5" w:rsidRPr="00D63EBD">
        <w:rPr>
          <w:sz w:val="28"/>
          <w:szCs w:val="28"/>
        </w:rPr>
        <w:t>Муниципальные услуги</w:t>
      </w:r>
      <w:r w:rsidR="00F7504A" w:rsidRPr="00D63EBD">
        <w:rPr>
          <w:sz w:val="28"/>
          <w:szCs w:val="28"/>
        </w:rPr>
        <w:t>»</w:t>
      </w:r>
      <w:r w:rsidR="00770C3F" w:rsidRPr="00D63EBD">
        <w:rPr>
          <w:sz w:val="28"/>
          <w:szCs w:val="28"/>
        </w:rPr>
        <w:t>*</w:t>
      </w:r>
      <w:r w:rsidR="00F7504A" w:rsidRPr="00D63EBD">
        <w:rPr>
          <w:sz w:val="28"/>
          <w:szCs w:val="28"/>
        </w:rPr>
        <w:t xml:space="preserve"> </w:t>
      </w:r>
      <w:r w:rsidR="00770C3F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>адрес</w:t>
      </w:r>
      <w:r w:rsidR="00770C3F" w:rsidRPr="00D63EBD">
        <w:rPr>
          <w:sz w:val="28"/>
          <w:szCs w:val="28"/>
        </w:rPr>
        <w:t xml:space="preserve">у </w:t>
      </w:r>
      <w:r w:rsidR="000B32C4" w:rsidRPr="000B32C4">
        <w:rPr>
          <w:sz w:val="28"/>
          <w:szCs w:val="28"/>
        </w:rPr>
        <w:t>https://vmamoncity.ru//.</w:t>
      </w:r>
    </w:p>
    <w:p w:rsidR="003B3D80" w:rsidRPr="00D63EBD" w:rsidRDefault="003B3D80" w:rsidP="009476CE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firstLine="709"/>
        <w:rPr>
          <w:b/>
          <w:i/>
          <w:sz w:val="28"/>
          <w:szCs w:val="28"/>
        </w:rPr>
      </w:pPr>
    </w:p>
    <w:p w:rsidR="00F7504A" w:rsidRPr="00D63EBD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770C3F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подлежащих представлению </w:t>
      </w:r>
      <w:r w:rsidR="00770C3F" w:rsidRPr="00D63EBD">
        <w:rPr>
          <w:b/>
          <w:i w:val="0"/>
          <w:sz w:val="28"/>
          <w:szCs w:val="28"/>
        </w:rPr>
        <w:t>Заявителем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документ, удостоверяющий личность </w:t>
      </w:r>
      <w:r w:rsidR="00770C3F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40141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сведения из документа, удостоверяющего личность </w:t>
      </w:r>
      <w:r w:rsidR="00662C7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 xml:space="preserve">, представителя </w:t>
      </w:r>
      <w:r w:rsidR="00770C3F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="00770C3F" w:rsidRPr="00D63EBD">
        <w:rPr>
          <w:sz w:val="28"/>
          <w:szCs w:val="28"/>
        </w:rPr>
        <w:t>д</w:t>
      </w:r>
      <w:r w:rsidRPr="00D63EBD">
        <w:rPr>
          <w:sz w:val="28"/>
          <w:szCs w:val="28"/>
        </w:rPr>
        <w:t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указанный документ, выданный Заявителем, удостоверяется усиленной квалифицированной электронной подписью </w:t>
      </w:r>
      <w:r w:rsidR="00662C70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</w:t>
      </w:r>
      <w:r w:rsidR="00770C3F" w:rsidRPr="00D63EBD">
        <w:rPr>
          <w:sz w:val="28"/>
          <w:szCs w:val="28"/>
        </w:rPr>
        <w:t>г</w:t>
      </w:r>
      <w:r w:rsidRPr="00D63EBD">
        <w:rPr>
          <w:sz w:val="28"/>
          <w:szCs w:val="28"/>
        </w:rPr>
        <w:t>арантийное письмо по восстановлению покрытия;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D63EBD" w:rsidRDefault="0012387E" w:rsidP="009476CE">
      <w:pPr>
        <w:pStyle w:val="10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F7504A" w:rsidRPr="00D63EBD">
        <w:rPr>
          <w:sz w:val="28"/>
          <w:szCs w:val="28"/>
        </w:rPr>
        <w:t xml:space="preserve">.2.1. В случае обращения по основаниям, указанным в пункте 6.1.1 настоящего </w:t>
      </w:r>
      <w:r w:rsidR="00F7504A" w:rsidRPr="00D63EBD">
        <w:rPr>
          <w:rStyle w:val="100pt"/>
          <w:color w:val="auto"/>
          <w:sz w:val="28"/>
          <w:szCs w:val="28"/>
        </w:rPr>
        <w:t>Административного регламента: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71A88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 xml:space="preserve">аявление о предоставлении </w:t>
      </w:r>
      <w:r w:rsidR="0012387E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</w:t>
      </w:r>
      <w:r w:rsidR="00662C70" w:rsidRPr="00D63EBD">
        <w:rPr>
          <w:sz w:val="28"/>
          <w:szCs w:val="28"/>
        </w:rPr>
        <w:t xml:space="preserve"> (</w:t>
      </w:r>
      <w:r w:rsidR="00DE3782" w:rsidRPr="00D63EBD">
        <w:rPr>
          <w:sz w:val="28"/>
          <w:szCs w:val="28"/>
        </w:rPr>
        <w:t xml:space="preserve">Приложение </w:t>
      </w:r>
      <w:r w:rsidR="00662C70" w:rsidRPr="00D63EBD">
        <w:rPr>
          <w:sz w:val="28"/>
          <w:szCs w:val="28"/>
        </w:rPr>
        <w:t xml:space="preserve">№ </w:t>
      </w:r>
      <w:r w:rsidR="00944B1D" w:rsidRPr="00D63EBD">
        <w:rPr>
          <w:sz w:val="28"/>
          <w:szCs w:val="28"/>
        </w:rPr>
        <w:t>3</w:t>
      </w:r>
      <w:r w:rsidR="00662C70" w:rsidRPr="00D63EBD">
        <w:rPr>
          <w:sz w:val="28"/>
          <w:szCs w:val="28"/>
        </w:rPr>
        <w:t xml:space="preserve"> к настоящему Административному регламенту)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</w:t>
      </w:r>
      <w:r w:rsidR="0012387E" w:rsidRPr="00D63EBD">
        <w:rPr>
          <w:sz w:val="28"/>
          <w:szCs w:val="28"/>
        </w:rPr>
        <w:t>ения интерактивной формы</w:t>
      </w:r>
      <w:r w:rsidRPr="00D63EBD">
        <w:rPr>
          <w:sz w:val="28"/>
          <w:szCs w:val="28"/>
        </w:rPr>
        <w:t xml:space="preserve">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36DD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12387E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12387E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636DD5" w:rsidRPr="00D63EBD">
        <w:rPr>
          <w:sz w:val="28"/>
          <w:szCs w:val="28"/>
        </w:rPr>
        <w:t>*</w:t>
      </w:r>
      <w:r w:rsidR="00F7504A" w:rsidRPr="00D63EBD">
        <w:rPr>
          <w:sz w:val="28"/>
          <w:szCs w:val="28"/>
        </w:rPr>
        <w:t xml:space="preserve">, </w:t>
      </w:r>
      <w:r w:rsidR="0012387E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>МФЦ</w:t>
      </w:r>
      <w:r w:rsidR="0012387E" w:rsidRPr="00D63EBD">
        <w:rPr>
          <w:sz w:val="28"/>
          <w:szCs w:val="28"/>
        </w:rPr>
        <w:t>;</w:t>
      </w:r>
    </w:p>
    <w:p w:rsidR="00F7504A" w:rsidRPr="00D63EBD" w:rsidRDefault="0012387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бумажном носителе посредством почтового отправления.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б) Проект производства работ (вариант оформления представлен в Приложении № </w:t>
      </w:r>
      <w:r w:rsidR="003A5DF7" w:rsidRPr="00D63EBD">
        <w:rPr>
          <w:sz w:val="28"/>
          <w:szCs w:val="28"/>
        </w:rPr>
        <w:t>4</w:t>
      </w:r>
      <w:r w:rsidRPr="00D63EBD">
        <w:rPr>
          <w:sz w:val="28"/>
          <w:szCs w:val="28"/>
        </w:rPr>
        <w:t xml:space="preserve"> к настоящему </w:t>
      </w:r>
      <w:r w:rsidR="00271A88" w:rsidRPr="00D63EBD">
        <w:rPr>
          <w:sz w:val="28"/>
          <w:szCs w:val="28"/>
        </w:rPr>
        <w:t xml:space="preserve">Административному </w:t>
      </w:r>
      <w:r w:rsidRPr="00D63EBD">
        <w:rPr>
          <w:sz w:val="28"/>
          <w:szCs w:val="28"/>
        </w:rPr>
        <w:t>регламенту), который содержит: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D63EBD">
        <w:rPr>
          <w:sz w:val="28"/>
          <w:szCs w:val="28"/>
        </w:rPr>
        <w:t xml:space="preserve">Система нормативных документов. </w:t>
      </w:r>
      <w:r w:rsidRPr="00D63EBD">
        <w:rPr>
          <w:sz w:val="28"/>
          <w:szCs w:val="28"/>
        </w:rPr>
        <w:t>Инжен</w:t>
      </w:r>
      <w:r w:rsidR="00271A88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>рно-геодезические изыскания для строительства</w:t>
      </w:r>
      <w:r w:rsidR="00271A88" w:rsidRPr="00D63EBD">
        <w:rPr>
          <w:sz w:val="28"/>
          <w:szCs w:val="28"/>
        </w:rPr>
        <w:t>»</w:t>
      </w:r>
      <w:r w:rsidRPr="00D63EBD">
        <w:rPr>
          <w:sz w:val="28"/>
          <w:szCs w:val="28"/>
        </w:rPr>
        <w:t xml:space="preserve">. </w:t>
      </w:r>
    </w:p>
    <w:p w:rsidR="00F7504A" w:rsidRPr="00D63EBD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D63EBD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D63EBD">
        <w:rPr>
          <w:rFonts w:ascii="Times New Roman" w:hAnsi="Times New Roman"/>
          <w:sz w:val="28"/>
          <w:szCs w:val="28"/>
        </w:rPr>
        <w:t>97 «</w:t>
      </w:r>
      <w:r w:rsidR="00271A8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D63EBD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D63EBD">
        <w:rPr>
          <w:sz w:val="28"/>
          <w:szCs w:val="28"/>
        </w:rPr>
        <w:t>ние работ.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</w:t>
      </w:r>
      <w:r w:rsidR="00BA301F" w:rsidRPr="00D63EBD">
        <w:rPr>
          <w:sz w:val="28"/>
          <w:szCs w:val="28"/>
        </w:rPr>
        <w:t xml:space="preserve"> Министерства внутренних дел Российской Федерации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D63EBD">
        <w:rPr>
          <w:sz w:val="28"/>
          <w:szCs w:val="28"/>
        </w:rPr>
        <w:t xml:space="preserve">с </w:t>
      </w:r>
      <w:r w:rsidRPr="00D63EBD">
        <w:rPr>
          <w:sz w:val="28"/>
          <w:szCs w:val="28"/>
        </w:rPr>
        <w:t xml:space="preserve">физическим или </w:t>
      </w:r>
      <w:r w:rsidRPr="00D63EBD">
        <w:rPr>
          <w:sz w:val="28"/>
          <w:szCs w:val="28"/>
        </w:rPr>
        <w:lastRenderedPageBreak/>
        <w:t>юридическим лицом, которые являются членами соответствующей саморегулируемой организации.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календарный график производства работ (образец представлен в Приложении № 5 к настоящему Административному регламенту).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форме образц</w:t>
      </w:r>
      <w:r w:rsidR="00EA2215" w:rsidRPr="00D63EBD">
        <w:rPr>
          <w:sz w:val="28"/>
          <w:szCs w:val="28"/>
        </w:rPr>
        <w:t>у</w:t>
      </w:r>
      <w:r w:rsidRPr="00D63EBD">
        <w:rPr>
          <w:sz w:val="28"/>
          <w:szCs w:val="28"/>
        </w:rPr>
        <w:t>, указанно</w:t>
      </w:r>
      <w:r w:rsidR="00EA2215" w:rsidRPr="00D63EBD">
        <w:rPr>
          <w:sz w:val="28"/>
          <w:szCs w:val="28"/>
        </w:rPr>
        <w:t>му</w:t>
      </w:r>
      <w:r w:rsidRPr="00D63EBD">
        <w:rPr>
          <w:sz w:val="28"/>
          <w:szCs w:val="28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rStyle w:val="0pt0"/>
          <w:color w:val="auto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D63EBD">
        <w:rPr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D63EBD" w:rsidRDefault="004D7A2C" w:rsidP="00520381">
      <w:pPr>
        <w:pStyle w:val="21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20381" w:rsidRPr="00D63EBD">
        <w:rPr>
          <w:sz w:val="28"/>
          <w:szCs w:val="28"/>
        </w:rPr>
        <w:t xml:space="preserve">.2.2.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D63EBD" w:rsidRDefault="00F7504A" w:rsidP="00520381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D8032A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1A2FAE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1A2FAE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D8032A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546E64" w:rsidRPr="00D63EBD">
        <w:rPr>
          <w:sz w:val="28"/>
          <w:szCs w:val="28"/>
        </w:rPr>
        <w:t>*</w:t>
      </w:r>
      <w:r w:rsidRPr="00D63EBD">
        <w:rPr>
          <w:sz w:val="28"/>
          <w:szCs w:val="28"/>
        </w:rPr>
        <w:t xml:space="preserve">, </w:t>
      </w:r>
      <w:r w:rsidR="005942A3" w:rsidRPr="00D63EBD">
        <w:rPr>
          <w:sz w:val="28"/>
          <w:szCs w:val="28"/>
        </w:rPr>
        <w:t>МФЦ</w:t>
      </w:r>
      <w:r w:rsidR="00D8032A" w:rsidRPr="00D63EBD">
        <w:rPr>
          <w:sz w:val="28"/>
          <w:szCs w:val="28"/>
        </w:rPr>
        <w:t>;</w:t>
      </w:r>
    </w:p>
    <w:p w:rsidR="00D8032A" w:rsidRPr="00D63EBD" w:rsidRDefault="00D8032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посредством почтового отправления.</w:t>
      </w:r>
    </w:p>
    <w:p w:rsidR="00546E64" w:rsidRPr="00D63EBD" w:rsidRDefault="00546E64" w:rsidP="00546E6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rFonts w:eastAsiaTheme="minorHAnsi"/>
          <w:b/>
          <w:i/>
          <w:sz w:val="28"/>
          <w:szCs w:val="28"/>
        </w:rPr>
      </w:pPr>
      <w:r w:rsidRPr="00D63EBD">
        <w:rPr>
          <w:b/>
          <w:i/>
          <w:sz w:val="28"/>
          <w:szCs w:val="28"/>
        </w:rPr>
        <w:t xml:space="preserve">*Результат Муниципальной услуги не предоставляется в Администрации в случае, если </w:t>
      </w:r>
      <w:r w:rsidRPr="00D63EBD">
        <w:rPr>
          <w:rFonts w:eastAsiaTheme="minorHAnsi"/>
          <w:b/>
          <w:i/>
          <w:sz w:val="28"/>
          <w:szCs w:val="28"/>
        </w:rPr>
        <w:t>организация предоставления Муниципальной услуги в ходе личного приема в Администрации не предусмотрена.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схема участка работ (</w:t>
      </w:r>
      <w:proofErr w:type="spellStart"/>
      <w:r w:rsidRPr="00D63EBD">
        <w:rPr>
          <w:sz w:val="28"/>
          <w:szCs w:val="28"/>
        </w:rPr>
        <w:t>выкопировка</w:t>
      </w:r>
      <w:proofErr w:type="spellEnd"/>
      <w:r w:rsidRPr="00D63EBD">
        <w:rPr>
          <w:sz w:val="28"/>
          <w:szCs w:val="28"/>
        </w:rPr>
        <w:t xml:space="preserve"> из исполнительной документации на подземные коммуникации и сооружения);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D63EBD" w:rsidRDefault="004D7A2C" w:rsidP="00546E64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46E64" w:rsidRPr="00D63EBD">
        <w:rPr>
          <w:sz w:val="28"/>
          <w:szCs w:val="28"/>
        </w:rPr>
        <w:t xml:space="preserve">.2.3.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D63EBD" w:rsidRDefault="00F7504A" w:rsidP="00546E64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98599F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</w:t>
      </w:r>
      <w:r w:rsidRPr="00D63EBD">
        <w:rPr>
          <w:sz w:val="28"/>
          <w:szCs w:val="28"/>
        </w:rPr>
        <w:lastRenderedPageBreak/>
        <w:t>формы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98599F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EC0BBB" w:rsidRPr="00D63EBD">
        <w:rPr>
          <w:sz w:val="28"/>
          <w:szCs w:val="28"/>
        </w:rPr>
        <w:t>*</w:t>
      </w:r>
      <w:r w:rsidR="00F7504A" w:rsidRPr="00D63EBD">
        <w:rPr>
          <w:sz w:val="28"/>
          <w:szCs w:val="28"/>
        </w:rPr>
        <w:t xml:space="preserve">, </w:t>
      </w:r>
      <w:r w:rsidR="005942A3" w:rsidRPr="00D63EBD">
        <w:rPr>
          <w:sz w:val="28"/>
          <w:szCs w:val="28"/>
        </w:rPr>
        <w:t>МФЦ</w:t>
      </w:r>
      <w:r w:rsidR="0098599F" w:rsidRPr="00D63EBD">
        <w:rPr>
          <w:sz w:val="28"/>
          <w:szCs w:val="28"/>
        </w:rPr>
        <w:t>;</w:t>
      </w:r>
    </w:p>
    <w:p w:rsidR="0098599F" w:rsidRPr="00D63EBD" w:rsidRDefault="0098599F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календарный график производства земляных работ;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проект производства работ (в случае изменения технических решений);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32B93" w:rsidRPr="00D63EBD" w:rsidRDefault="004D7A2C" w:rsidP="00032B93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032B93" w:rsidRPr="00D63EBD">
        <w:rPr>
          <w:sz w:val="28"/>
          <w:szCs w:val="28"/>
        </w:rPr>
        <w:t>.2.4. В случае обращения по основанию, указанному в пункте 6.1.4 настоящего Административного регламента:</w:t>
      </w:r>
    </w:p>
    <w:p w:rsidR="00032B93" w:rsidRPr="00D63EBD" w:rsidRDefault="00032B93" w:rsidP="00032B93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а) заявление о предоставлении Муниципальной услуги. В случае направления заявления посредством ЕПГУ</w:t>
      </w:r>
      <w:r w:rsidR="004D7A2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032B93" w:rsidRPr="00D63EBD" w:rsidRDefault="00032B93" w:rsidP="00032B93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в форме электронного документа в личном кабинете на ЕПГУ, РПГУ;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бумажном носителе в Администрации*, МФЦ;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60552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BA301F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Администрация </w:t>
      </w:r>
      <w:r w:rsidR="00F7504A" w:rsidRPr="00D63EBD">
        <w:rPr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D63EBD">
        <w:rPr>
          <w:sz w:val="28"/>
          <w:szCs w:val="28"/>
        </w:rPr>
        <w:t xml:space="preserve">в Федеральной налоговой службе Российской Федерации </w:t>
      </w:r>
      <w:r w:rsidRPr="00D63EBD">
        <w:rPr>
          <w:sz w:val="28"/>
          <w:szCs w:val="28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в случае обращения юридического лица)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D63EBD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уведомление о планируемом сносе;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="007264B4" w:rsidRPr="00D63EBD">
        <w:rPr>
          <w:sz w:val="28"/>
          <w:szCs w:val="28"/>
        </w:rPr>
        <w:t>разрешение на строительство;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разрешение на проведение работ по сохранению объектов культурного наследия;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разрешени</w:t>
      </w:r>
      <w:r w:rsidR="007264B4" w:rsidRPr="00D63EBD">
        <w:rPr>
          <w:sz w:val="28"/>
          <w:szCs w:val="28"/>
        </w:rPr>
        <w:t>е на вырубку зеленых насаждений;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D63EBD">
        <w:rPr>
          <w:sz w:val="28"/>
          <w:szCs w:val="28"/>
        </w:rPr>
        <w:t>или муниципальной собственности;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р</w:t>
      </w:r>
      <w:r w:rsidR="007264B4" w:rsidRPr="00D63EBD">
        <w:rPr>
          <w:sz w:val="28"/>
          <w:szCs w:val="28"/>
        </w:rPr>
        <w:t>азрешение на размещение объекта;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н) схему </w:t>
      </w:r>
      <w:r w:rsidR="007264B4" w:rsidRPr="00D63EBD">
        <w:rPr>
          <w:sz w:val="28"/>
          <w:szCs w:val="28"/>
        </w:rPr>
        <w:t>движения транспорта и пешеходов.</w:t>
      </w:r>
    </w:p>
    <w:p w:rsidR="00BF6598" w:rsidRPr="00D63EBD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1</w:t>
      </w:r>
      <w:r w:rsidR="004D7A2C" w:rsidRPr="00D63EBD">
        <w:rPr>
          <w:rFonts w:ascii="Times New Roman" w:eastAsiaTheme="minorHAnsi" w:hAnsi="Times New Roman"/>
          <w:sz w:val="28"/>
          <w:szCs w:val="28"/>
        </w:rPr>
        <w:t>0</w:t>
      </w:r>
      <w:r w:rsidRPr="00D63EBD">
        <w:rPr>
          <w:rFonts w:ascii="Times New Roman" w:eastAsiaTheme="minorHAnsi" w:hAnsi="Times New Roman"/>
          <w:sz w:val="28"/>
          <w:szCs w:val="28"/>
        </w:rPr>
        <w:t>.2. Запрещается требовать от Заявителя: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 Воронежской области, муниципальными правовыми актами, за исключением документов, включенных в определенный </w:t>
      </w:r>
      <w:hyperlink r:id="rId14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перечень </w:t>
      </w:r>
      <w:r w:rsidRPr="00D63EBD">
        <w:rPr>
          <w:rFonts w:ascii="Times New Roman" w:eastAsiaTheme="minorHAnsi" w:hAnsi="Times New Roman"/>
          <w:sz w:val="28"/>
          <w:szCs w:val="28"/>
        </w:rPr>
        <w:lastRenderedPageBreak/>
        <w:t>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5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Администрации, муниципального служащего, работника МФЦ, работника организации, предусмотренной </w:t>
      </w:r>
      <w:hyperlink r:id="rId16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должностного лица Администрации, руководителя МФЦ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7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8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F7504A" w:rsidRPr="00D63EBD" w:rsidRDefault="00BF6598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4D7A2C" w:rsidRPr="00D63EBD">
        <w:rPr>
          <w:sz w:val="28"/>
          <w:szCs w:val="28"/>
        </w:rPr>
        <w:t>0</w:t>
      </w:r>
      <w:r w:rsidRPr="00D63EBD">
        <w:rPr>
          <w:sz w:val="28"/>
          <w:szCs w:val="28"/>
        </w:rPr>
        <w:t xml:space="preserve">.3. </w:t>
      </w:r>
      <w:r w:rsidR="00F7504A" w:rsidRPr="00D63EBD">
        <w:rPr>
          <w:sz w:val="28"/>
          <w:szCs w:val="28"/>
        </w:rPr>
        <w:t>Документы, указанные в пункте 1</w:t>
      </w:r>
      <w:r w:rsidR="004D7A2C" w:rsidRPr="00D63EBD">
        <w:rPr>
          <w:sz w:val="28"/>
          <w:szCs w:val="28"/>
        </w:rPr>
        <w:t>0</w:t>
      </w:r>
      <w:r w:rsidR="00F7504A" w:rsidRPr="00D63EBD">
        <w:rPr>
          <w:sz w:val="28"/>
          <w:szCs w:val="28"/>
        </w:rPr>
        <w:t xml:space="preserve">.1 настоящего </w:t>
      </w:r>
      <w:r w:rsidR="006B534D" w:rsidRPr="00D63EBD">
        <w:rPr>
          <w:sz w:val="28"/>
          <w:szCs w:val="28"/>
        </w:rPr>
        <w:t>Административного регламента</w:t>
      </w:r>
      <w:r w:rsidR="00F7504A" w:rsidRPr="00D63EBD">
        <w:rPr>
          <w:sz w:val="28"/>
          <w:szCs w:val="28"/>
        </w:rPr>
        <w:t xml:space="preserve">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отказа в приеме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CE77C6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  <w:r w:rsidR="007B09E0" w:rsidRPr="00D63EBD">
        <w:rPr>
          <w:sz w:val="28"/>
          <w:szCs w:val="28"/>
        </w:rPr>
        <w:t xml:space="preserve"> 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Неполное заполнение полей в форме заявления, в том числе в интерактивной форме заявления на ЕПГУ</w:t>
      </w:r>
      <w:r w:rsidR="00C85B48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указанным лицом);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и документы, необходимые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Решение об отказе в приеме документов, по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</w:t>
      </w:r>
      <w:r w:rsidRPr="00D63EBD">
        <w:rPr>
          <w:sz w:val="28"/>
          <w:szCs w:val="28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Решени</w:t>
      </w:r>
      <w:r w:rsidR="00CE77C6" w:rsidRPr="00D63EBD">
        <w:rPr>
          <w:sz w:val="28"/>
          <w:szCs w:val="28"/>
        </w:rPr>
        <w:t>е об отказе в приеме документов</w:t>
      </w:r>
      <w:r w:rsidRPr="00D63EBD">
        <w:rPr>
          <w:sz w:val="28"/>
          <w:szCs w:val="28"/>
        </w:rPr>
        <w:t xml:space="preserve"> </w:t>
      </w:r>
      <w:r w:rsidR="00CE77C6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настоящего </w:t>
      </w:r>
      <w:r w:rsidRPr="00D63EBD">
        <w:rPr>
          <w:sz w:val="28"/>
          <w:szCs w:val="28"/>
        </w:rPr>
        <w:t xml:space="preserve">Административного регламента, направляется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способом, определенным </w:t>
      </w:r>
      <w:r w:rsidR="00662C70" w:rsidRPr="00D63EBD">
        <w:rPr>
          <w:sz w:val="28"/>
          <w:szCs w:val="28"/>
        </w:rPr>
        <w:t xml:space="preserve">Заявителем </w:t>
      </w:r>
      <w:r w:rsidRPr="00D63EBD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</w:t>
      </w:r>
      <w:r w:rsidR="00662C70" w:rsidRPr="00D63EBD">
        <w:rPr>
          <w:sz w:val="28"/>
          <w:szCs w:val="28"/>
        </w:rPr>
        <w:t xml:space="preserve">в </w:t>
      </w:r>
      <w:r w:rsidR="00CE77C6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в приеме документов по основаниям, указанным в пункте 1</w:t>
      </w:r>
      <w:r w:rsidR="00C85B48" w:rsidRPr="00D63EBD">
        <w:rPr>
          <w:sz w:val="28"/>
          <w:szCs w:val="28"/>
        </w:rPr>
        <w:t>1</w:t>
      </w:r>
      <w:r w:rsidRPr="00D63EBD">
        <w:rPr>
          <w:sz w:val="28"/>
          <w:szCs w:val="28"/>
        </w:rPr>
        <w:t xml:space="preserve">.1 настоящего Административного регламента, не препятствует повторному обращению </w:t>
      </w:r>
      <w:r w:rsidR="00C85B48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>в Администрацию за получением услуги.</w:t>
      </w:r>
    </w:p>
    <w:p w:rsidR="00FB20EB" w:rsidRPr="00D63EBD" w:rsidRDefault="00FB20EB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Форма решения об отказе в приеме документов </w:t>
      </w:r>
      <w:r w:rsidR="00944B1D" w:rsidRPr="00D63EBD">
        <w:rPr>
          <w:sz w:val="28"/>
          <w:szCs w:val="28"/>
        </w:rPr>
        <w:t>/ в предоставлении Муниципальной услуги приведена</w:t>
      </w:r>
      <w:r w:rsidRPr="00D63EBD">
        <w:rPr>
          <w:sz w:val="28"/>
          <w:szCs w:val="28"/>
        </w:rPr>
        <w:t xml:space="preserve"> в </w:t>
      </w:r>
      <w:r w:rsidR="00C85B48" w:rsidRPr="00D63EBD">
        <w:rPr>
          <w:sz w:val="28"/>
          <w:szCs w:val="28"/>
        </w:rPr>
        <w:t xml:space="preserve">Приложении </w:t>
      </w:r>
      <w:r w:rsidRPr="00D63EBD">
        <w:rPr>
          <w:sz w:val="28"/>
          <w:szCs w:val="28"/>
        </w:rPr>
        <w:t xml:space="preserve">№ 2 к настоящему Административному регламенту.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Оснований для приостановления предоставления </w:t>
      </w:r>
      <w:r w:rsidR="00CE77C6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не предусмотрено.</w:t>
      </w:r>
    </w:p>
    <w:p w:rsidR="00F7504A" w:rsidRPr="00D63EBD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Основания для отказа в предоставлении </w:t>
      </w:r>
      <w:r w:rsidR="00CE77C6" w:rsidRPr="00D63EBD">
        <w:rPr>
          <w:i w:val="0"/>
          <w:sz w:val="28"/>
          <w:szCs w:val="28"/>
        </w:rPr>
        <w:t xml:space="preserve">Муниципальной </w:t>
      </w:r>
      <w:r w:rsidRPr="00D63EBD">
        <w:rPr>
          <w:i w:val="0"/>
          <w:sz w:val="28"/>
          <w:szCs w:val="28"/>
        </w:rPr>
        <w:t>услуги</w:t>
      </w:r>
      <w:r w:rsidR="00EC0BBB" w:rsidRPr="00D63EBD">
        <w:rPr>
          <w:i w:val="0"/>
          <w:sz w:val="28"/>
          <w:szCs w:val="28"/>
        </w:rPr>
        <w:t xml:space="preserve"> – Вариант 1 «</w:t>
      </w:r>
      <w:r w:rsidR="00B56651" w:rsidRPr="00D63EBD">
        <w:rPr>
          <w:i w:val="0"/>
          <w:sz w:val="28"/>
          <w:szCs w:val="28"/>
        </w:rPr>
        <w:t>Выдача разрешения на осуществление земляных работ»: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Невозможность выполнения работ в заявленные сроки;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Наличие противоречивых сведений в заявлении о предоставлении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и приложенных к нему документах.</w:t>
      </w:r>
    </w:p>
    <w:p w:rsidR="00F7504A" w:rsidRPr="00D63EBD" w:rsidRDefault="00F7504A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D63EBD" w:rsidRDefault="00662C70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</w:t>
      </w:r>
      <w:r w:rsidR="00C85B48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</w:t>
      </w:r>
      <w:r w:rsidR="00284858" w:rsidRPr="00D63EBD">
        <w:rPr>
          <w:sz w:val="28"/>
          <w:szCs w:val="28"/>
        </w:rPr>
        <w:t>3</w:t>
      </w:r>
      <w:r w:rsidRPr="00D63EBD">
        <w:rPr>
          <w:sz w:val="28"/>
          <w:szCs w:val="28"/>
        </w:rPr>
        <w:t xml:space="preserve">. </w:t>
      </w:r>
      <w:r w:rsidR="004B57B7" w:rsidRPr="00D63EBD">
        <w:rPr>
          <w:sz w:val="28"/>
          <w:szCs w:val="28"/>
        </w:rPr>
        <w:t>Основание</w:t>
      </w:r>
      <w:r w:rsidR="00D63EBD" w:rsidRPr="00D63EBD">
        <w:rPr>
          <w:sz w:val="28"/>
          <w:szCs w:val="28"/>
        </w:rPr>
        <w:t>м</w:t>
      </w:r>
      <w:r w:rsidR="004B57B7" w:rsidRPr="00D63EBD">
        <w:rPr>
          <w:sz w:val="28"/>
          <w:szCs w:val="28"/>
        </w:rPr>
        <w:t xml:space="preserve">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</w:t>
      </w:r>
      <w:r w:rsidR="00D63EBD" w:rsidRPr="00D63EBD">
        <w:rPr>
          <w:sz w:val="28"/>
          <w:szCs w:val="28"/>
        </w:rPr>
        <w:t>является</w:t>
      </w:r>
      <w:r w:rsidR="004B57B7" w:rsidRPr="00D63EBD">
        <w:rPr>
          <w:sz w:val="28"/>
          <w:szCs w:val="28"/>
        </w:rPr>
        <w:t xml:space="preserve"> отсутствие документов, предусмотренных пп.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>.2.2 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 xml:space="preserve">.2 настоящего Административного регламента. </w:t>
      </w:r>
    </w:p>
    <w:p w:rsidR="004B57B7" w:rsidRPr="00D63EBD" w:rsidRDefault="004B57B7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</w:t>
      </w:r>
      <w:r w:rsidR="00D63EBD" w:rsidRPr="00D63EBD">
        <w:rPr>
          <w:sz w:val="28"/>
          <w:szCs w:val="28"/>
        </w:rPr>
        <w:t>9</w:t>
      </w:r>
      <w:r w:rsidRPr="00D63EBD">
        <w:rPr>
          <w:sz w:val="28"/>
          <w:szCs w:val="28"/>
        </w:rPr>
        <w:t>.2.3 настоящего Административного регламента</w:t>
      </w:r>
      <w:r w:rsidR="00713CFE" w:rsidRPr="00D63EBD">
        <w:rPr>
          <w:sz w:val="28"/>
          <w:szCs w:val="28"/>
        </w:rPr>
        <w:t xml:space="preserve"> и несоблюдение условия, установленного в пп.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>.4.2</w:t>
      </w:r>
      <w:r w:rsidRPr="00D63EBD">
        <w:rPr>
          <w:sz w:val="28"/>
          <w:szCs w:val="28"/>
        </w:rPr>
        <w:t xml:space="preserve">. </w:t>
      </w:r>
      <w:r w:rsidR="00713CFE" w:rsidRPr="00D63EBD">
        <w:rPr>
          <w:sz w:val="28"/>
          <w:szCs w:val="28"/>
        </w:rPr>
        <w:t>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 xml:space="preserve">.4 настоящего Административного регламента.  </w:t>
      </w:r>
    </w:p>
    <w:p w:rsidR="00354244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.6. </w:t>
      </w:r>
      <w:r w:rsidR="00B56651" w:rsidRPr="00D63EBD">
        <w:rPr>
          <w:sz w:val="28"/>
          <w:szCs w:val="28"/>
        </w:rPr>
        <w:t xml:space="preserve">Основанием для отказа в предоставлении Муниципальной услуги – Вариант </w:t>
      </w:r>
      <w:r w:rsidRPr="00D63EBD">
        <w:rPr>
          <w:sz w:val="28"/>
          <w:szCs w:val="28"/>
        </w:rPr>
        <w:t>5</w:t>
      </w:r>
      <w:r w:rsidR="006B534D" w:rsidRPr="00D63EBD">
        <w:rPr>
          <w:sz w:val="28"/>
          <w:szCs w:val="28"/>
        </w:rPr>
        <w:t xml:space="preserve"> </w:t>
      </w:r>
      <w:r w:rsidR="00B56651" w:rsidRPr="00D63EBD">
        <w:rPr>
          <w:sz w:val="28"/>
          <w:szCs w:val="28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D63EBD">
        <w:rPr>
          <w:sz w:val="28"/>
          <w:szCs w:val="28"/>
        </w:rPr>
        <w:t>по результатам предоставления услуги документах опечаток и (или) ошибок</w:t>
      </w:r>
      <w:r w:rsidR="00D63EBD">
        <w:rPr>
          <w:sz w:val="28"/>
          <w:szCs w:val="28"/>
        </w:rPr>
        <w:t xml:space="preserve">, а также </w:t>
      </w:r>
      <w:r w:rsidR="00D63EBD" w:rsidRPr="00D63EBD">
        <w:rPr>
          <w:sz w:val="28"/>
          <w:szCs w:val="28"/>
        </w:rPr>
        <w:t>обращение лица, не являющегося Заявителем (его представителем).</w:t>
      </w:r>
    </w:p>
    <w:p w:rsidR="00D63EBD" w:rsidRPr="00D63EBD" w:rsidRDefault="00D63EBD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12.7. Основанием для отказа в предоставлении Муниципальной услуги – Вариант 6 «Выдача дубликата документа по результатам предоставления Муниципальной услуги» является обращение лица, не являющегося Заявителем (его представителем). </w:t>
      </w:r>
    </w:p>
    <w:p w:rsidR="007377B5" w:rsidRPr="00D63EBD" w:rsidRDefault="007377B5" w:rsidP="007377B5">
      <w:pPr>
        <w:pStyle w:val="21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13. Размер платы, взимаемой с Заявителя при предоставлении Муниципальной услуги, и способы ее взимания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предоставляется бесплатно.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numPr>
          <w:ilvl w:val="0"/>
          <w:numId w:val="21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Максимальный срок ожидания в очереди при подаче Заявителем запроса о предоставлении Муниципальной услуги  и при получении результата предоставления Муниципальной услуги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:rsidR="00D63EBD" w:rsidRPr="00D63EBD" w:rsidRDefault="00D63EBD" w:rsidP="00D63EBD">
      <w:pPr>
        <w:pStyle w:val="21"/>
        <w:numPr>
          <w:ilvl w:val="0"/>
          <w:numId w:val="21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 xml:space="preserve"> Срок регистрации запроса Заявителя о предоставлении Муниципальной услуги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15.1. Регистрация запроса Заявителя осуществляется в день поступления заявления с прилагаемыми документами.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15.2. В случае поступления заявления в выходной (праздничный) день, его регистрация осуществляется в первый следующий за ним рабочий день.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16. Требования к помещениям, в которых предоставляется Муниципальная услуга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15"/>
        </w:tabs>
        <w:spacing w:before="0" w:after="0" w:line="240" w:lineRule="auto"/>
        <w:ind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 xml:space="preserve">В случае,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D63EBD">
        <w:rPr>
          <w:sz w:val="28"/>
          <w:szCs w:val="28"/>
          <w:lang w:val="en-US"/>
        </w:rPr>
        <w:t>I</w:t>
      </w:r>
      <w:r w:rsidRPr="00D63EBD">
        <w:rPr>
          <w:sz w:val="28"/>
          <w:szCs w:val="28"/>
        </w:rPr>
        <w:t xml:space="preserve">, II групп, а также инвалидами </w:t>
      </w:r>
      <w:r w:rsidRPr="00D63EBD">
        <w:rPr>
          <w:sz w:val="28"/>
          <w:szCs w:val="28"/>
          <w:lang w:val="en-US"/>
        </w:rPr>
        <w:t>III</w:t>
      </w:r>
      <w:r w:rsidRPr="00D63EBD">
        <w:rPr>
          <w:sz w:val="28"/>
          <w:szCs w:val="28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16.2. Центральный вход в здание Администрации должен быть оборудован информационной табличкой (вывеской), содержащей информацию: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наименование;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местонахождение и юридический адрес;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режим работы;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график приема;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телефонов для справок.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5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16.3.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16.4. Помещения, в которых предоставляется Муниципальная услуга, оснащаются: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противопожарной системой и средствами пожаротушения;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системой оповещения о возникновении чрезвычайной ситуации;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средствами оказания первой медицинской помощи;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туалетными комнатами для посетителей.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16.5.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16.6.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57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16.7. Места для заполнения заявлений оборудуются стульями, столами (стойками), бланками заявлений, письменными принадлежностями.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16.8. Места приема Заявителей оборудуются информационными табличками (вывесками) с указанием: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кабинета и наименования отдела;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- графика приема Заявителей.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16.9.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16.10.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D63EBD" w:rsidRPr="00D63EBD" w:rsidRDefault="00D63EBD" w:rsidP="00D63EB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16.11. 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17. Показатели качества и доступности Муниципальной услуги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17.1. Оценка доступности и качества предоставления Муниципальной услуги должна осуществляться по следующим показателям: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возможность выбора Заявителем форм предоставления Муниципальной услуги;</w:t>
      </w:r>
    </w:p>
    <w:p w:rsidR="00D63EBD" w:rsidRPr="00D63EBD" w:rsidRDefault="00D63EBD" w:rsidP="00D63EBD">
      <w:pPr>
        <w:tabs>
          <w:tab w:val="left" w:pos="1013"/>
        </w:tabs>
        <w:rPr>
          <w:rFonts w:ascii="Times New Roman" w:hAnsi="Times New Roman"/>
          <w:spacing w:val="7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в) </w:t>
      </w:r>
      <w:r w:rsidRPr="00D63EBD">
        <w:rPr>
          <w:rFonts w:ascii="Times New Roman" w:hAnsi="Times New Roman"/>
          <w:spacing w:val="7"/>
          <w:sz w:val="28"/>
          <w:szCs w:val="28"/>
        </w:rPr>
        <w:t>возможность обращения за получением Муниципальной услуги в МФЦ, в том числе в форме оказания консультационной и организационно-технической поддержки Заявителей при подаче ими запросов на предоставление Муниципальной услуги в электронной форме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возможность обращения за получением Муниципальной услуги в электронной форме,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предоставление возможности получения информации о ходе предоставления Муниципальной услуги,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возможности подачи заявления о предоставлении Муниципальной услуги через ЕПГУ, РПГУ Заявитель должен быть зарегистрирован в ЕСИА.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18. Иные требования к предоставлению Муниципальной услуги, в том числе учитывающие особенности предоставления Муниципальной услуги в МФЦ и особенности предоставления Муниципальной услуги 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в электронной форме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18.1. Услуги, необходимые и обязательные для предоставления Муниципальной услуги, отсутствуют.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18.2. Заявитель или его представитель авторизуются на ЕПГУ, РПГУ посредством подтвержденной учетной записи в ЕСИА, заполняют заявление о предоставлении Муниципальной услуги с использованием интерактивной формы в электронном виде, в которой обеспечивается </w:t>
      </w:r>
      <w:proofErr w:type="spellStart"/>
      <w:r w:rsidRPr="00D63EBD">
        <w:rPr>
          <w:sz w:val="28"/>
          <w:szCs w:val="28"/>
        </w:rPr>
        <w:t>автозаполнение</w:t>
      </w:r>
      <w:proofErr w:type="spellEnd"/>
      <w:r w:rsidRPr="00D63EBD">
        <w:rPr>
          <w:sz w:val="28"/>
          <w:szCs w:val="28"/>
        </w:rPr>
        <w:t xml:space="preserve"> с использованием сведений, полученных из цифрового профиля ЕСИА или витрин данных. В случае невозможности </w:t>
      </w:r>
      <w:proofErr w:type="spellStart"/>
      <w:r w:rsidRPr="00D63EBD">
        <w:rPr>
          <w:sz w:val="28"/>
          <w:szCs w:val="28"/>
        </w:rPr>
        <w:t>автозаполнения</w:t>
      </w:r>
      <w:proofErr w:type="spellEnd"/>
      <w:r w:rsidRPr="00D63EBD">
        <w:rPr>
          <w:sz w:val="28"/>
          <w:szCs w:val="28"/>
        </w:rPr>
        <w:t xml:space="preserve"> отдельных полей с использованием ЕСИА или витрин данных Заявитель вносит необходимые сведения в интерактивную форму вручную.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18.5. Результаты предоставления Муниципальной услуги направляются Заявителю, его представителю в личный кабинет на ЕПГУ, РПГУ в форме электронного документа, подписанного усиленной квалифицированной электронной подписью уполномоченного должностного лица Администрации (кроме случаев отсутствия у Заявителя, его представителя учетной записи ЕПГУ</w:t>
      </w:r>
      <w:r w:rsidR="001B5334">
        <w:rPr>
          <w:sz w:val="28"/>
          <w:szCs w:val="28"/>
        </w:rPr>
        <w:t>, РПГУ</w:t>
      </w:r>
      <w:r w:rsidRPr="00D63EBD">
        <w:rPr>
          <w:sz w:val="28"/>
          <w:szCs w:val="28"/>
        </w:rPr>
        <w:t>). В случае направления заявления посредством ЕПГУ, РПГУ результат предоставления Муниципальной услуги также может быть выдан Заявителю на бумажном носителе в МФЦ в порядке, указанном в заявлении.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18.6.1. Электронные документы представляются в следующих форматах: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>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Pr="00D63EBD">
        <w:rPr>
          <w:sz w:val="28"/>
          <w:szCs w:val="28"/>
          <w:lang w:val="en-US"/>
        </w:rPr>
        <w:t>doc</w:t>
      </w:r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sz w:val="28"/>
          <w:szCs w:val="28"/>
          <w:lang w:val="en-US"/>
        </w:rPr>
        <w:t>docx</w:t>
      </w:r>
      <w:proofErr w:type="spellEnd"/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sz w:val="28"/>
          <w:szCs w:val="28"/>
          <w:lang w:val="en-US"/>
        </w:rPr>
        <w:t>odt</w:t>
      </w:r>
      <w:proofErr w:type="spellEnd"/>
      <w:r w:rsidRPr="00D63EBD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в) </w:t>
      </w:r>
      <w:r w:rsidRPr="00D63EBD">
        <w:rPr>
          <w:sz w:val="28"/>
          <w:szCs w:val="28"/>
          <w:lang w:val="en-US"/>
        </w:rPr>
        <w:t>pdf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jpeg</w:t>
      </w:r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sz w:val="28"/>
          <w:szCs w:val="28"/>
          <w:lang w:val="en-US"/>
        </w:rPr>
        <w:t>png</w:t>
      </w:r>
      <w:proofErr w:type="spellEnd"/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bmp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tiff</w:t>
      </w:r>
      <w:r w:rsidRPr="00D63EBD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г) </w:t>
      </w:r>
      <w:r w:rsidRPr="00D63EBD">
        <w:rPr>
          <w:sz w:val="28"/>
          <w:szCs w:val="28"/>
          <w:lang w:val="en-US"/>
        </w:rPr>
        <w:t>zip</w:t>
      </w:r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sz w:val="28"/>
          <w:szCs w:val="28"/>
          <w:lang w:val="en-US"/>
        </w:rPr>
        <w:t>rar</w:t>
      </w:r>
      <w:proofErr w:type="spellEnd"/>
      <w:r w:rsidRPr="00D63EBD">
        <w:rPr>
          <w:sz w:val="28"/>
          <w:szCs w:val="28"/>
        </w:rPr>
        <w:t xml:space="preserve"> для сжатых документов в один файл;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и прилагаемые к ним документы предоставляются в Администрацию в форме электронных документов путем заполнения формы запроса, размещенной на официальном сайте, посредством отправки через ЕПГУ или РПГУ, направляются в виде файлов в формате XML (далее - XML-документ), созданных с использованием XML-схем и обеспечивающих считывание и контроль представленных данных.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Средства электронной подписи, применяемые при подаче заявлений и прилагаемых к заявлению электронных документов, должны быть сертифицированы в соответствии с законодательством Российской Федерации.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9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18.6.2.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D63EBD">
        <w:rPr>
          <w:sz w:val="28"/>
          <w:szCs w:val="28"/>
          <w:lang w:val="en-US"/>
        </w:rPr>
        <w:t>dpi</w:t>
      </w:r>
      <w:r w:rsidRPr="00D63EBD">
        <w:rPr>
          <w:sz w:val="28"/>
          <w:szCs w:val="28"/>
        </w:rPr>
        <w:t xml:space="preserve"> (масштаб 1:1) с использованием следующих режимов: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18.6.3. Электронные документы должны обеспечивать: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идентифицировать документ и количество листов в документе;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содержать оглавление, соответствующее их смыслу и содержанию;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Документы, подлежащие представлению в форматах </w:t>
      </w:r>
      <w:proofErr w:type="spellStart"/>
      <w:r w:rsidRPr="00D63EBD">
        <w:rPr>
          <w:sz w:val="28"/>
          <w:szCs w:val="28"/>
          <w:lang w:val="en-US"/>
        </w:rPr>
        <w:t>xls</w:t>
      </w:r>
      <w:proofErr w:type="spellEnd"/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rStyle w:val="85pt0pt"/>
          <w:color w:val="auto"/>
          <w:sz w:val="28"/>
          <w:szCs w:val="28"/>
        </w:rPr>
        <w:t>xlIsx</w:t>
      </w:r>
      <w:proofErr w:type="spellEnd"/>
      <w:r w:rsidRPr="00D63EBD">
        <w:rPr>
          <w:rStyle w:val="85pt0pt"/>
          <w:color w:val="auto"/>
          <w:sz w:val="28"/>
          <w:szCs w:val="28"/>
          <w:lang w:val="ru-RU"/>
        </w:rPr>
        <w:t xml:space="preserve"> </w:t>
      </w:r>
      <w:r w:rsidRPr="00D63EBD">
        <w:rPr>
          <w:sz w:val="28"/>
          <w:szCs w:val="28"/>
        </w:rPr>
        <w:t xml:space="preserve">или </w:t>
      </w:r>
      <w:proofErr w:type="spellStart"/>
      <w:r w:rsidRPr="00D63EBD">
        <w:rPr>
          <w:sz w:val="28"/>
          <w:szCs w:val="28"/>
          <w:lang w:val="en-US"/>
        </w:rPr>
        <w:t>ods</w:t>
      </w:r>
      <w:proofErr w:type="spellEnd"/>
      <w:r w:rsidRPr="00D63EBD">
        <w:rPr>
          <w:sz w:val="28"/>
          <w:szCs w:val="28"/>
        </w:rPr>
        <w:t>, формируются в виде отдельного электронного документа.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18.7. Информационными системами, используемыми для предоставления Муниципальной услуги, являются: 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</w:t>
      </w:r>
      <w:r w:rsidR="00B52096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используемых для предоставления государственных и муниципальных услуг в электронной форме».</w:t>
      </w:r>
    </w:p>
    <w:p w:rsidR="00D63EBD" w:rsidRPr="00D63EBD" w:rsidRDefault="00D63EBD" w:rsidP="00D63EBD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18.8. </w:t>
      </w:r>
      <w:r w:rsidRPr="00D63EBD">
        <w:rPr>
          <w:rFonts w:ascii="Times New Roman" w:hAnsi="Times New Roman"/>
          <w:sz w:val="28"/>
          <w:szCs w:val="28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 и получения результата Муниципальной услуги в МФЦ.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18.9. Организация предоставления Муниципальной услуги на базе МФЦ осуществляется в соответствии с соглашением о взаимодействии между МФЦ и Администрацией.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МФЦ осуществляет: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Заявителей о порядке предоставления Муниципальной услуги в МФЦ и по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МФЦ;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выдачу Заявителю результата предоставления Муниципальной услуги на бумажном носителе.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-284"/>
          <w:tab w:val="left" w:pos="14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18.10. В соответствии с частью 1.1 статьи 16 Федерального закона от 27.07.2010 № 210-ФЗ «Об организации предоставления государственных и муниципальных услуг» для реализации своих функций МФЦ вправе привлекать иные организации (далее – привлекаемые организации).</w:t>
      </w:r>
    </w:p>
    <w:p w:rsidR="00D63EBD" w:rsidRPr="00D63EBD" w:rsidRDefault="00D63EBD" w:rsidP="00D63EBD">
      <w:pPr>
        <w:pStyle w:val="100"/>
        <w:shd w:val="clear" w:color="auto" w:fill="auto"/>
        <w:tabs>
          <w:tab w:val="left" w:pos="-284"/>
          <w:tab w:val="left" w:pos="1434"/>
        </w:tabs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18.11. Информирование Заявителей в МФЦ осуществляется следующими способами: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путем размещения информации на официальных сайтах и информационных стендах в МФЦ;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03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при обращении Заявителя в МФЦ лично, по телефону, посредством почтовых отправлений, либо по электронной почте.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не более 15 минут, время ожидания в очереди в секторе информирования для получения информации о муниципальных услугах не может превышать 15 минут.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Информирование по телефону может осуществляться с использованием автоинформатора и голосового помощника.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  <w:tab w:val="left" w:pos="15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18.12. В случае если для подготовки ответа требуется более продолжительное время, работник МФЦ, осуществляющий индивидуальное устное консультирование по телефону, может предложить Заявителю: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284"/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изложить обращение в письменной форме (ответ направляется Заявителю в соответствии со способом, указанным в обращении);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284"/>
          <w:tab w:val="left" w:pos="91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назначить другое время для консультаций.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284"/>
          <w:tab w:val="left" w:pos="150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18.13. Консультирование в письменной и электронной форме осуществляется с соблюдением законодательства о порядке рассмотрения обращений граждан.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0"/>
          <w:tab w:val="left" w:pos="1437"/>
        </w:tabs>
        <w:spacing w:before="0" w:after="0" w:line="240" w:lineRule="auto"/>
        <w:ind w:firstLine="567"/>
        <w:rPr>
          <w:rFonts w:eastAsiaTheme="minorHAnsi"/>
          <w:sz w:val="28"/>
          <w:szCs w:val="28"/>
        </w:rPr>
      </w:pPr>
      <w:r w:rsidRPr="00D63EBD">
        <w:rPr>
          <w:sz w:val="28"/>
          <w:szCs w:val="28"/>
        </w:rPr>
        <w:t xml:space="preserve">18.14. </w:t>
      </w:r>
      <w:r w:rsidRPr="00D63EBD">
        <w:rPr>
          <w:rFonts w:eastAsiaTheme="minorHAnsi"/>
          <w:sz w:val="28"/>
          <w:szCs w:val="28"/>
        </w:rPr>
        <w:t>Заявление и документы, предусмотренные настоящим Административным регламентом, необходимые для предоставления Муниципальной услуги, могут быть поданы заявителем через МФЦ, а также в электронной форме, в том числе с использованием ЕПГУ, РПГУ.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18.15. Заявитель вправе обратиться в МФЦ по месту нахождения земельного участка. 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Результат предоставления Муниципальной услуги может быть получен Заявителем через МФЦ независимо от способа подачи заявления и документов, необходимых для предоставления Муниципальной услуги. 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наличии в заявлении о предоставлении земельного участка указания о выдаче результатов оказания услуги через МФЦ, Администрация передает документы в МФЦ для последующей выдачи Заявителю (его представителю) способом, согласно заключенным соглашениям о взаимодействии между Администрацией и МФЦ в порядке, утвержденном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hAnsi="Times New Roman"/>
          <w:sz w:val="28"/>
          <w:szCs w:val="28"/>
        </w:rPr>
        <w:t xml:space="preserve">18.16.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Способы подачи заявления и документов и получение результата Муниципальной услуги в МФЦ (по выбору Заявителя):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Заявитель подает заявление и документы в МФЦ, результат Муниципальной услуги Заявитель получает в МФЦ;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- Заявитель подает заявление и документы через ЕПГУ, РПГУ</w:t>
      </w:r>
      <w:r w:rsidR="00B52096">
        <w:rPr>
          <w:rFonts w:ascii="Times New Roman" w:hAnsi="Times New Roman"/>
          <w:sz w:val="28"/>
          <w:szCs w:val="28"/>
        </w:rPr>
        <w:t xml:space="preserve"> в Администрацию</w:t>
      </w:r>
      <w:r w:rsidRPr="00D63EBD">
        <w:rPr>
          <w:rFonts w:ascii="Times New Roman" w:hAnsi="Times New Roman"/>
          <w:sz w:val="28"/>
          <w:szCs w:val="28"/>
        </w:rPr>
        <w:t>, результат Муниципальной услуги Заявитель получает в МФЦ;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Заявитель подает заявление и документы в Администрации*, результат Муниципальной услуги Заявитель получает в МФЦ*.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18.17. Порядок и сроки передачи Администрацией документов в МФЦ определяются соглашением о взаимодействии, заключенным ими в порядке, установленном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</w:t>
      </w:r>
      <w:r w:rsidRPr="00D63EBD">
        <w:rPr>
          <w:rStyle w:val="0pt0"/>
          <w:color w:val="auto"/>
          <w:sz w:val="28"/>
          <w:szCs w:val="28"/>
        </w:rPr>
        <w:t>самоуправления».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18.18. Прием Заявителей для выдачи документов, являющихся результатом Муниципальной 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  <w:tab w:val="left" w:pos="138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Работник МФЦ осуществляет следующие действия: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проверяет полномочия представителя Заявителя (в случае обращения представителя Заявителя);</w:t>
      </w:r>
    </w:p>
    <w:p w:rsidR="00D63EBD" w:rsidRPr="00D63EBD" w:rsidRDefault="00D63EBD" w:rsidP="00D63EBD">
      <w:pPr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определяет статус исполнения заявления в АИС «МФЦ»;</w:t>
      </w:r>
    </w:p>
    <w:p w:rsidR="00F7504A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выдает результат предоставления Муниципальной услуги на бумажном носителе.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8"/>
          <w:szCs w:val="28"/>
        </w:rPr>
      </w:pPr>
      <w:bookmarkStart w:id="2" w:name="bookmark1"/>
      <w:r w:rsidRPr="00D63EBD">
        <w:rPr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"/>
    </w:p>
    <w:p w:rsidR="00F7504A" w:rsidRPr="00D63EBD" w:rsidRDefault="00F7504A" w:rsidP="009476CE">
      <w:pPr>
        <w:pStyle w:val="23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8"/>
          <w:szCs w:val="28"/>
        </w:rPr>
      </w:pPr>
    </w:p>
    <w:p w:rsidR="00F7504A" w:rsidRPr="00D63EBD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D63EBD">
        <w:rPr>
          <w:b/>
          <w:i w:val="0"/>
          <w:sz w:val="28"/>
          <w:szCs w:val="28"/>
        </w:rPr>
        <w:t>й</w:t>
      </w:r>
      <w:r w:rsidRPr="00D63EBD">
        <w:rPr>
          <w:b/>
          <w:i w:val="0"/>
          <w:sz w:val="28"/>
          <w:szCs w:val="28"/>
        </w:rPr>
        <w:t xml:space="preserve">) при предоставлении </w:t>
      </w:r>
      <w:r w:rsidR="002D76C3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9734BB" w:rsidRPr="00D63EBD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24.1. Перечень вариантов предоставления Муниципальной услуги: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1.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2.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;</w:t>
      </w:r>
    </w:p>
    <w:p w:rsidR="001268C3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8C5285" w:rsidRPr="00D63EBD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4. Закрытие разрешения на осуществление земляных работ;</w:t>
      </w:r>
    </w:p>
    <w:p w:rsidR="009734BB" w:rsidRPr="00D63EBD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Вариант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5</w:t>
      </w:r>
      <w:r w:rsidRPr="00D63EBD">
        <w:rPr>
          <w:rFonts w:ascii="Times New Roman" w:eastAsiaTheme="minorHAnsi" w:hAnsi="Times New Roman"/>
          <w:sz w:val="28"/>
          <w:szCs w:val="28"/>
        </w:rPr>
        <w:t>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B65A2" w:rsidRPr="00D63EBD" w:rsidRDefault="009B65A2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lastRenderedPageBreak/>
        <w:t xml:space="preserve">Вариант 6. Выдача дубликата документа по результатам предоставления Муниципальной услуги. </w:t>
      </w:r>
    </w:p>
    <w:p w:rsidR="009642BE" w:rsidRPr="00D63EBD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>Описание административной процедуры профилирования Заявителя</w:t>
      </w: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D63EBD" w:rsidRDefault="00F7504A" w:rsidP="00E33C77">
      <w:pPr>
        <w:pStyle w:val="21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административных процедур:</w:t>
      </w:r>
    </w:p>
    <w:p w:rsidR="00F7504A" w:rsidRPr="00D63EBD" w:rsidRDefault="00F7504A" w:rsidP="00E33C77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D76C3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D63EBD" w:rsidRDefault="009B65A2" w:rsidP="00E33C77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ф</w:t>
      </w:r>
      <w:r w:rsidR="00F7504A" w:rsidRPr="00D63EBD">
        <w:rPr>
          <w:sz w:val="28"/>
          <w:szCs w:val="28"/>
        </w:rPr>
        <w:t>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ринятие решения о предоставлении (об отказе в предоставлении)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одписание и направление (выдача) результата предоставления Муниципальной услуги Заявителю.</w:t>
      </w: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Подразделы, содержащие описание вариантов предоставления Муниципальной услуги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Вариант 1.</w:t>
      </w:r>
      <w:r w:rsidR="001268C3" w:rsidRPr="00D63EBD">
        <w:rPr>
          <w:b/>
          <w:sz w:val="28"/>
          <w:szCs w:val="28"/>
        </w:rPr>
        <w:t xml:space="preserve"> </w:t>
      </w:r>
      <w:r w:rsidR="001268C3" w:rsidRPr="00D63EBD">
        <w:rPr>
          <w:rFonts w:eastAsiaTheme="minorHAnsi"/>
          <w:b/>
          <w:sz w:val="28"/>
          <w:szCs w:val="28"/>
        </w:rPr>
        <w:t>Выдача разрешения на осуществление земляных работ.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6A7353" w:rsidRPr="00D63EBD" w:rsidRDefault="00AD33A8" w:rsidP="00AD33A8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Pr="00D63EBD" w:rsidRDefault="00AD33A8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AD33A8" w:rsidRPr="00D63EBD" w:rsidRDefault="00AD33A8" w:rsidP="00D4214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Перечень и описание административных процедур </w:t>
      </w:r>
      <w:r w:rsidR="00D42147" w:rsidRPr="00D63EBD"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:rsidR="00D42147" w:rsidRPr="00D63EBD" w:rsidRDefault="00D42147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24.3. Прием и регистрация заявления и документов, необходимых для предоставления Муниципальной услуги.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 w:rsidRPr="00D63EBD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D63EBD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 w:rsidRPr="00D63EBD">
        <w:rPr>
          <w:rFonts w:ascii="Times New Roman" w:hAnsi="Times New Roman"/>
          <w:sz w:val="28"/>
          <w:szCs w:val="28"/>
        </w:rPr>
        <w:t xml:space="preserve"> в Администрацию либо в МФЦ.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пункте </w:t>
      </w:r>
      <w:r w:rsidR="00DE3782" w:rsidRPr="00D63EBD">
        <w:rPr>
          <w:rFonts w:ascii="Times New Roman" w:hAnsi="Times New Roman"/>
          <w:sz w:val="28"/>
          <w:szCs w:val="28"/>
        </w:rPr>
        <w:t>9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D63EBD">
        <w:rPr>
          <w:rFonts w:ascii="Times New Roman" w:hAnsi="Times New Roman"/>
          <w:sz w:val="28"/>
          <w:szCs w:val="28"/>
        </w:rPr>
        <w:t xml:space="preserve">Заявителя </w:t>
      </w:r>
      <w:r w:rsidRPr="00D63EBD">
        <w:rPr>
          <w:rFonts w:ascii="Times New Roman" w:hAnsi="Times New Roman"/>
          <w:sz w:val="28"/>
          <w:szCs w:val="28"/>
        </w:rPr>
        <w:t>или уполномоченног</w:t>
      </w:r>
      <w:r w:rsidR="0038364E">
        <w:rPr>
          <w:rFonts w:ascii="Times New Roman" w:hAnsi="Times New Roman"/>
          <w:sz w:val="28"/>
          <w:szCs w:val="28"/>
        </w:rPr>
        <w:t>о представителя в Администрацию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i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либо в МФЦ должностное лицо, уполномоченное на прием документов: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D63EBD">
        <w:rPr>
          <w:rFonts w:ascii="Times New Roman" w:hAnsi="Times New Roman"/>
          <w:sz w:val="28"/>
          <w:szCs w:val="28"/>
        </w:rPr>
        <w:t>Заявителя</w:t>
      </w:r>
      <w:r w:rsidRPr="00D63EBD">
        <w:rPr>
          <w:rFonts w:ascii="Times New Roma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наличие или отсутствие оснований для отказа в приеме документов, предусмотренных пунктом 1</w:t>
      </w:r>
      <w:r w:rsidR="00E25175">
        <w:rPr>
          <w:rFonts w:ascii="Times New Roman" w:hAnsi="Times New Roman"/>
          <w:sz w:val="28"/>
          <w:szCs w:val="28"/>
        </w:rPr>
        <w:t>1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707570" w:rsidRPr="00D63EBD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9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D63EBD">
        <w:rPr>
          <w:rFonts w:ascii="Times New Roman" w:hAnsi="Times New Roman"/>
          <w:sz w:val="28"/>
          <w:szCs w:val="28"/>
        </w:rPr>
        <w:t xml:space="preserve">Заявителю </w:t>
      </w:r>
      <w:r w:rsidRPr="00D63EBD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r w:rsidR="005E44FC" w:rsidRPr="00D63EBD">
        <w:rPr>
          <w:rFonts w:ascii="Times New Roman" w:hAnsi="Times New Roman"/>
          <w:sz w:val="28"/>
          <w:szCs w:val="28"/>
        </w:rPr>
        <w:t xml:space="preserve"> ему</w:t>
      </w:r>
      <w:r w:rsidRPr="00D63EBD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b/>
          <w:sz w:val="28"/>
          <w:szCs w:val="28"/>
          <w:u w:val="single"/>
        </w:rPr>
      </w:pPr>
      <w:r w:rsidRPr="00D63EBD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 случае обращения заявителя за предоставлением </w:t>
      </w:r>
      <w:r w:rsidR="00D42147" w:rsidRPr="00D63EBD">
        <w:rPr>
          <w:rFonts w:ascii="Times New Roman" w:hAnsi="Times New Roman"/>
          <w:sz w:val="28"/>
          <w:szCs w:val="28"/>
        </w:rPr>
        <w:t xml:space="preserve">Муниципальной </w:t>
      </w:r>
      <w:r w:rsidRPr="00D63EBD">
        <w:rPr>
          <w:rFonts w:ascii="Times New Roman" w:hAnsi="Times New Roman"/>
          <w:sz w:val="28"/>
          <w:szCs w:val="28"/>
        </w:rPr>
        <w:t xml:space="preserve">услуги </w:t>
      </w:r>
      <w:r w:rsidR="00D42147" w:rsidRPr="00D63EBD">
        <w:rPr>
          <w:rFonts w:ascii="Times New Roman" w:hAnsi="Times New Roman"/>
          <w:sz w:val="28"/>
          <w:szCs w:val="28"/>
        </w:rPr>
        <w:t>посредством</w:t>
      </w:r>
      <w:r w:rsidRPr="00D63EBD">
        <w:rPr>
          <w:rFonts w:ascii="Times New Roman" w:hAnsi="Times New Roman"/>
          <w:sz w:val="28"/>
          <w:szCs w:val="28"/>
        </w:rPr>
        <w:t xml:space="preserve"> МФЦ зарегистрированное заявление передается с сопроводительным письмом в адрес </w:t>
      </w:r>
      <w:r w:rsidR="005E44FC" w:rsidRPr="00D63EBD">
        <w:rPr>
          <w:rFonts w:ascii="Times New Roman" w:hAnsi="Times New Roman"/>
          <w:sz w:val="28"/>
          <w:szCs w:val="28"/>
        </w:rPr>
        <w:t>Администрации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E25175">
        <w:rPr>
          <w:rFonts w:ascii="Times New Roman" w:hAnsi="Times New Roman"/>
          <w:sz w:val="28"/>
          <w:szCs w:val="28"/>
        </w:rPr>
        <w:t>в порядке и сроки, установленные соглашением о взаимодействии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D63EBD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D63EBD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D63EBD">
        <w:rPr>
          <w:rFonts w:ascii="Times New Roman" w:hAnsi="Times New Roman"/>
          <w:sz w:val="28"/>
          <w:szCs w:val="28"/>
        </w:rPr>
        <w:t xml:space="preserve">Заявителем </w:t>
      </w:r>
      <w:r w:rsidRPr="00D63EBD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 w:rsidRPr="00D63EBD">
        <w:rPr>
          <w:rFonts w:ascii="Times New Roman" w:hAnsi="Times New Roman"/>
          <w:sz w:val="28"/>
          <w:szCs w:val="28"/>
        </w:rPr>
        <w:t>Администрацию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Максимальный срок исполнения административной процедуры - 1 рабочий день</w:t>
      </w:r>
      <w:r w:rsidR="001268C3" w:rsidRPr="00D63EBD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</w:t>
      </w:r>
      <w:r w:rsidR="00E25175">
        <w:rPr>
          <w:rFonts w:ascii="Times New Roman" w:hAnsi="Times New Roman"/>
          <w:sz w:val="28"/>
          <w:szCs w:val="28"/>
        </w:rPr>
        <w:t>7</w:t>
      </w:r>
      <w:r w:rsidR="001268C3"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0A3DD3" w:rsidRPr="00D63EBD" w:rsidRDefault="000A3DD3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 xml:space="preserve">24.4. </w:t>
      </w:r>
      <w:r w:rsidR="00E25175" w:rsidRPr="00E25175">
        <w:rPr>
          <w:rFonts w:ascii="Times New Roman" w:hAnsi="Times New Roman"/>
          <w:sz w:val="28"/>
          <w:szCs w:val="28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:rsidR="000A3DD3" w:rsidRPr="00D63EBD" w:rsidRDefault="00E25175" w:rsidP="000A3DD3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Должностное лицо Администрации,</w:t>
      </w:r>
      <w:r w:rsidR="000A3DD3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ответственн</w:t>
      </w:r>
      <w:r>
        <w:rPr>
          <w:sz w:val="28"/>
          <w:szCs w:val="28"/>
        </w:rPr>
        <w:t>ое</w:t>
      </w:r>
      <w:r w:rsidRPr="00D63EBD">
        <w:rPr>
          <w:sz w:val="28"/>
          <w:szCs w:val="28"/>
        </w:rPr>
        <w:t xml:space="preserve"> за предоставление Муниципальной услуги (далее - специалист)</w:t>
      </w:r>
      <w:r>
        <w:rPr>
          <w:sz w:val="28"/>
          <w:szCs w:val="28"/>
        </w:rPr>
        <w:t xml:space="preserve"> </w:t>
      </w:r>
      <w:r w:rsidR="000A3DD3" w:rsidRPr="00D63EBD">
        <w:rPr>
          <w:sz w:val="28"/>
          <w:szCs w:val="28"/>
        </w:rPr>
        <w:t xml:space="preserve">в течение двух рабочих дней с </w:t>
      </w:r>
      <w:r w:rsidR="00120228" w:rsidRPr="00D63EBD">
        <w:rPr>
          <w:sz w:val="28"/>
          <w:szCs w:val="28"/>
        </w:rPr>
        <w:t>момента регистрации заявления и документов устанавливает их комплектность и определяет перечень документов, которые необходимо истребовать в рамках межведомственного информационного взаимодействия.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Специалист </w:t>
      </w:r>
      <w:r w:rsidRPr="00D63EBD">
        <w:rPr>
          <w:rFonts w:ascii="Times New Roman" w:eastAsia="SimSun" w:hAnsi="Times New Roman"/>
          <w:sz w:val="28"/>
          <w:szCs w:val="28"/>
        </w:rPr>
        <w:t xml:space="preserve">в рамках межведомственного </w:t>
      </w:r>
      <w:r w:rsidR="00E25175">
        <w:rPr>
          <w:rFonts w:ascii="Times New Roman" w:eastAsia="SimSun" w:hAnsi="Times New Roman"/>
          <w:sz w:val="28"/>
          <w:szCs w:val="28"/>
        </w:rPr>
        <w:t xml:space="preserve">информационного </w:t>
      </w:r>
      <w:r w:rsidRPr="00D63EBD">
        <w:rPr>
          <w:rFonts w:ascii="Times New Roman" w:eastAsia="SimSun" w:hAnsi="Times New Roman"/>
          <w:sz w:val="28"/>
          <w:szCs w:val="28"/>
        </w:rPr>
        <w:t>взаимодействия запрашивает: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D63EBD">
        <w:rPr>
          <w:rFonts w:ascii="Times New Roman" w:eastAsia="SimSun" w:hAnsi="Times New Roman"/>
          <w:sz w:val="28"/>
          <w:szCs w:val="28"/>
        </w:rPr>
        <w:t>недвижимости</w:t>
      </w:r>
      <w:r w:rsidRPr="00D63EBD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D63EBD">
        <w:rPr>
          <w:rFonts w:ascii="Times New Roman" w:hAnsi="Times New Roman"/>
          <w:sz w:val="28"/>
          <w:szCs w:val="28"/>
        </w:rPr>
        <w:t>земельный участок</w:t>
      </w:r>
      <w:r w:rsidR="006A7353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в) </w:t>
      </w:r>
      <w:r w:rsidRPr="00D63EBD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ОГИБДД УМВД России по </w:t>
      </w:r>
      <w:r w:rsidR="000B32C4">
        <w:rPr>
          <w:rFonts w:ascii="Times New Roman" w:eastAsia="Calibri" w:hAnsi="Times New Roman"/>
          <w:sz w:val="28"/>
          <w:szCs w:val="28"/>
        </w:rPr>
        <w:t>Верхнемамонскому</w:t>
      </w:r>
      <w:r w:rsidR="005E44FC" w:rsidRPr="00D63EBD">
        <w:rPr>
          <w:rFonts w:ascii="Times New Roman" w:eastAsia="Calibri" w:hAnsi="Times New Roman"/>
          <w:sz w:val="28"/>
          <w:szCs w:val="28"/>
        </w:rPr>
        <w:t xml:space="preserve"> муниципальному</w:t>
      </w:r>
      <w:r w:rsidRPr="00D63EBD">
        <w:rPr>
          <w:rFonts w:ascii="Times New Roman" w:eastAsia="Calibri" w:hAnsi="Times New Roman"/>
          <w:sz w:val="28"/>
          <w:szCs w:val="28"/>
        </w:rPr>
        <w:t xml:space="preserve"> району</w:t>
      </w:r>
      <w:r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A41974" w:rsidRDefault="00A41974" w:rsidP="00A41974">
      <w:pPr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Специалист получает в уполномоченных структурных подразделениях Администрации иные сведения документы, указанные в пункте 10 настоящего Административного регламента, если они не были представлены Заявителем самостоятельно. </w:t>
      </w:r>
    </w:p>
    <w:p w:rsidR="00E25175" w:rsidRPr="00CC5D14" w:rsidRDefault="00E25175" w:rsidP="00E25175">
      <w:pPr>
        <w:pStyle w:val="a6"/>
        <w:tabs>
          <w:tab w:val="left" w:pos="0"/>
        </w:tabs>
        <w:spacing w:after="0"/>
        <w:ind w:left="0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формируется и направляется в форме электронного документа по каналам системы межведомственного электронного взаимодействия (далее - СМЭВ).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формируется в соответствии с требованиями Федерального </w:t>
      </w:r>
      <w:hyperlink r:id="rId20" w:history="1">
        <w:r w:rsidRPr="00CC5D14">
          <w:rPr>
            <w:rFonts w:ascii="Times New Roman" w:hAnsi="Times New Roman"/>
            <w:sz w:val="28"/>
            <w:szCs w:val="28"/>
          </w:rPr>
          <w:t>закона</w:t>
        </w:r>
      </w:hyperlink>
      <w:r w:rsidRPr="00CC5D14">
        <w:rPr>
          <w:rFonts w:ascii="Times New Roman" w:hAnsi="Times New Roman"/>
          <w:sz w:val="28"/>
          <w:szCs w:val="28"/>
        </w:rPr>
        <w:t xml:space="preserve"> от 27 июля 2010 года </w:t>
      </w:r>
      <w:r>
        <w:rPr>
          <w:rFonts w:ascii="Times New Roman" w:hAnsi="Times New Roman"/>
          <w:sz w:val="28"/>
          <w:szCs w:val="28"/>
        </w:rPr>
        <w:t>№</w:t>
      </w:r>
      <w:r w:rsidRPr="00CC5D14">
        <w:rPr>
          <w:rFonts w:ascii="Times New Roman" w:hAnsi="Times New Roman"/>
          <w:sz w:val="28"/>
          <w:szCs w:val="28"/>
        </w:rPr>
        <w:t xml:space="preserve"> 210-ФЗ и должен содержать следующие сведения: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органа, направляющего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 или организации, в адрес которых направляется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lastRenderedPageBreak/>
        <w:t xml:space="preserve">- наименование муниципальной услуги, для предоставления которой необходимо представление документа и (или) информации, а также если имеется номер (идентификатор) такой услуги в реестре муниципальных услуг;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для предоставления таких документа и (или) информации;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контактная информация для направления ответа на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дата направления межведомственного запроса;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информация о факте получения согласия на обработку персональных данных. </w:t>
      </w:r>
    </w:p>
    <w:p w:rsidR="00E25175" w:rsidRPr="00CC5D14" w:rsidRDefault="00E25175" w:rsidP="00E25175">
      <w:pPr>
        <w:pStyle w:val="a6"/>
        <w:tabs>
          <w:tab w:val="left" w:pos="0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 w:rsidR="00A41974" w:rsidRPr="00CC5D14">
        <w:rPr>
          <w:rFonts w:ascii="Times New Roman" w:hAnsi="Times New Roman"/>
          <w:sz w:val="28"/>
          <w:szCs w:val="28"/>
        </w:rPr>
        <w:t xml:space="preserve">Заявителю </w:t>
      </w:r>
      <w:r w:rsidRPr="00CC5D14">
        <w:rPr>
          <w:rFonts w:ascii="Times New Roman" w:hAnsi="Times New Roman"/>
          <w:sz w:val="28"/>
          <w:szCs w:val="28"/>
        </w:rPr>
        <w:t xml:space="preserve">настоящей </w:t>
      </w:r>
      <w:r w:rsidR="00A41974" w:rsidRPr="00CC5D14">
        <w:rPr>
          <w:rFonts w:ascii="Times New Roman" w:hAnsi="Times New Roman"/>
          <w:sz w:val="28"/>
          <w:szCs w:val="28"/>
        </w:rPr>
        <w:t xml:space="preserve">Муниципальной </w:t>
      </w:r>
      <w:r w:rsidRPr="00CC5D14">
        <w:rPr>
          <w:rFonts w:ascii="Times New Roman" w:hAnsi="Times New Roman"/>
          <w:sz w:val="28"/>
          <w:szCs w:val="28"/>
        </w:rPr>
        <w:t xml:space="preserve">услуги. </w:t>
      </w:r>
    </w:p>
    <w:p w:rsidR="00E25175" w:rsidRDefault="00E25175" w:rsidP="00E25175">
      <w:pPr>
        <w:ind w:firstLine="709"/>
        <w:rPr>
          <w:rFonts w:ascii="Times New Roman" w:eastAsia="Calibri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>Документы, полученные в результате межведомственного взаимодействия, приобщаются к документам, представленным Заявителем.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</w:t>
      </w:r>
      <w:r w:rsidR="00E25175">
        <w:rPr>
          <w:rFonts w:ascii="Times New Roman" w:eastAsia="SimSun" w:hAnsi="Times New Roman"/>
          <w:sz w:val="28"/>
          <w:szCs w:val="28"/>
        </w:rPr>
        <w:t>7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 регламента, </w:t>
      </w:r>
      <w:r w:rsidRPr="00D63EBD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Заявителем, </w:t>
      </w:r>
      <w:r w:rsidRPr="00D63EBD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D63EBD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D63EBD">
        <w:rPr>
          <w:rFonts w:ascii="Times New Roman" w:eastAsia="SimSun" w:hAnsi="Times New Roman"/>
          <w:sz w:val="28"/>
          <w:szCs w:val="28"/>
        </w:rPr>
        <w:t>услуги, на предмет наличия или отсутствия оснований,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</w:t>
      </w:r>
    </w:p>
    <w:p w:rsidR="0037495C" w:rsidRPr="00D63EBD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A41974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>. Принятие решения о предоставлении (об отказе в предоставлении) Муниципальной услуги.</w:t>
      </w:r>
    </w:p>
    <w:p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</w:t>
      </w:r>
      <w:r w:rsidR="00357280">
        <w:rPr>
          <w:rFonts w:ascii="Times New Roman" w:hAnsi="Times New Roman"/>
          <w:sz w:val="28"/>
          <w:szCs w:val="28"/>
        </w:rPr>
        <w:t xml:space="preserve">представлении Заявителем необходимых документов в соответствии с пунктом 9 и </w:t>
      </w:r>
      <w:r w:rsidRPr="00D63EBD">
        <w:rPr>
          <w:rFonts w:ascii="Times New Roman" w:hAnsi="Times New Roman"/>
          <w:sz w:val="28"/>
          <w:szCs w:val="28"/>
        </w:rPr>
        <w:t xml:space="preserve">отсутствии </w:t>
      </w:r>
      <w:r w:rsidRPr="00D63EBD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SimSun" w:hAnsi="Times New Roman"/>
          <w:sz w:val="28"/>
          <w:szCs w:val="28"/>
        </w:rPr>
        <w:lastRenderedPageBreak/>
        <w:t>настоящего Административного регламента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</w:t>
      </w:r>
      <w:r w:rsidR="00A41974">
        <w:rPr>
          <w:rFonts w:ascii="Times New Roman" w:eastAsia="SimSun" w:hAnsi="Times New Roman"/>
          <w:sz w:val="28"/>
          <w:szCs w:val="28"/>
        </w:rPr>
        <w:t>7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 </w:t>
      </w:r>
      <w:r w:rsidRPr="00D63EBD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по форме согласно </w:t>
      </w:r>
      <w:r w:rsidR="0037495C" w:rsidRPr="00D63EBD">
        <w:rPr>
          <w:rFonts w:ascii="Times New Roman" w:hAnsi="Times New Roman"/>
          <w:sz w:val="28"/>
          <w:szCs w:val="28"/>
        </w:rPr>
        <w:t xml:space="preserve">Приложению </w:t>
      </w:r>
      <w:r w:rsidRPr="00D63EBD">
        <w:rPr>
          <w:rFonts w:ascii="Times New Roman" w:hAnsi="Times New Roman"/>
          <w:sz w:val="28"/>
          <w:szCs w:val="28"/>
        </w:rPr>
        <w:t>№</w:t>
      </w:r>
      <w:r w:rsidR="001268C3" w:rsidRPr="00D63EBD">
        <w:rPr>
          <w:rFonts w:ascii="Times New Roman" w:hAnsi="Times New Roman"/>
          <w:sz w:val="28"/>
          <w:szCs w:val="28"/>
        </w:rPr>
        <w:t xml:space="preserve"> 1</w:t>
      </w:r>
      <w:r w:rsidRPr="00D63EBD">
        <w:rPr>
          <w:rFonts w:ascii="Times New Roman" w:hAnsi="Times New Roman"/>
          <w:sz w:val="28"/>
          <w:szCs w:val="28"/>
        </w:rPr>
        <w:t xml:space="preserve"> к настоящему Административному регламенту.</w:t>
      </w:r>
    </w:p>
    <w:p w:rsidR="00A41974" w:rsidRPr="00D63EBD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наличии оснований для отказа в предоставлении Муниципальной услуги, установленных</w:t>
      </w:r>
      <w:r w:rsidR="00216A19">
        <w:rPr>
          <w:rFonts w:ascii="Times New Roman" w:hAnsi="Times New Roman"/>
          <w:sz w:val="28"/>
          <w:szCs w:val="28"/>
        </w:rPr>
        <w:t xml:space="preserve"> пп.12.2</w:t>
      </w:r>
      <w:r>
        <w:rPr>
          <w:rFonts w:ascii="Times New Roman" w:hAnsi="Times New Roman"/>
          <w:sz w:val="28"/>
          <w:szCs w:val="28"/>
        </w:rPr>
        <w:t xml:space="preserve"> пункт</w:t>
      </w:r>
      <w:r w:rsidR="00216A1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12 настоящего Административного регламента, специалист готовит проект решения об отказе в предоставлении Муниципальной услуги по форме, установленной Приложением № 2 к настоящему Административному регламенту. 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</w:t>
      </w:r>
      <w:r w:rsidR="00A41974">
        <w:rPr>
          <w:rFonts w:ascii="Times New Roman" w:hAnsi="Times New Roman"/>
          <w:sz w:val="28"/>
          <w:szCs w:val="28"/>
        </w:rPr>
        <w:t xml:space="preserve">либо об отказе в его предоставлении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A41974">
        <w:rPr>
          <w:rFonts w:ascii="Times New Roman" w:hAnsi="Times New Roman"/>
          <w:sz w:val="28"/>
          <w:szCs w:val="28"/>
        </w:rPr>
        <w:t>ь</w:t>
      </w:r>
      <w:r w:rsidRPr="00D63EBD">
        <w:rPr>
          <w:rFonts w:ascii="Times New Roman" w:hAnsi="Times New Roman"/>
          <w:sz w:val="28"/>
          <w:szCs w:val="28"/>
        </w:rPr>
        <w:t xml:space="preserve"> главе </w:t>
      </w:r>
      <w:r w:rsidR="000B32C4" w:rsidRPr="000B32C4">
        <w:rPr>
          <w:rFonts w:ascii="Times New Roman" w:hAnsi="Times New Roman"/>
          <w:sz w:val="28"/>
          <w:szCs w:val="28"/>
        </w:rPr>
        <w:t xml:space="preserve">Верхнемамонского </w:t>
      </w:r>
      <w:r w:rsidR="000B32C4">
        <w:rPr>
          <w:rFonts w:ascii="Times New Roman" w:hAnsi="Times New Roman"/>
          <w:sz w:val="28"/>
          <w:szCs w:val="28"/>
        </w:rPr>
        <w:t>сельского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поселения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="000B32C4" w:rsidRPr="000B32C4">
        <w:rPr>
          <w:rFonts w:ascii="Times New Roman" w:hAnsi="Times New Roman"/>
          <w:sz w:val="28"/>
          <w:szCs w:val="28"/>
        </w:rPr>
        <w:t>Верхнемамонского</w:t>
      </w:r>
      <w:r w:rsidR="00D162F0" w:rsidRPr="00D63EBD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37495C" w:rsidRPr="00D63EBD" w:rsidRDefault="0037495C" w:rsidP="003749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Подписание проекта разрешения осуществляется в течение одного рабочего дня (в пределах сроков, установленных пунктом </w:t>
      </w:r>
      <w:r w:rsidR="00A41974">
        <w:rPr>
          <w:sz w:val="28"/>
          <w:szCs w:val="28"/>
        </w:rPr>
        <w:t>7</w:t>
      </w:r>
      <w:r w:rsidRPr="00D63EBD">
        <w:rPr>
          <w:sz w:val="28"/>
          <w:szCs w:val="28"/>
        </w:rPr>
        <w:t xml:space="preserve"> настоящего Административного регламента).</w:t>
      </w:r>
    </w:p>
    <w:p w:rsidR="003C4B70" w:rsidRPr="00D63EBD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A41974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24.6. Выдача (направление) результата предоставления Муниципальной услуги Заявителю.</w:t>
      </w:r>
    </w:p>
    <w:p w:rsidR="00C957D1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 xml:space="preserve"> выдается (направляется) Заявителю </w:t>
      </w:r>
      <w:r w:rsidR="00357280"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="00D162F0" w:rsidRPr="00D63EBD">
        <w:rPr>
          <w:rFonts w:ascii="Times New Roman" w:hAnsi="Times New Roman"/>
          <w:sz w:val="28"/>
          <w:szCs w:val="28"/>
        </w:rPr>
        <w:t>в течение одного рабочего дня в пределах сроков предоставления Муниципальной услуги, предусмотренных пункто</w:t>
      </w:r>
      <w:r w:rsidR="001268C3" w:rsidRPr="00D63EBD">
        <w:rPr>
          <w:rFonts w:ascii="Times New Roman" w:hAnsi="Times New Roman"/>
          <w:sz w:val="28"/>
          <w:szCs w:val="28"/>
        </w:rPr>
        <w:t>м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="00A41974">
        <w:rPr>
          <w:rFonts w:ascii="Times New Roman" w:hAnsi="Times New Roman"/>
          <w:sz w:val="28"/>
          <w:szCs w:val="28"/>
        </w:rPr>
        <w:t xml:space="preserve">7 </w:t>
      </w:r>
      <w:r w:rsidR="001268C3"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 w:rsidR="00A41974"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>.</w:t>
      </w:r>
    </w:p>
    <w:p w:rsidR="00A41974" w:rsidRDefault="00A41974" w:rsidP="00A419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выдачи результата предоставления Муниципальной услуги в МФЦ, результат передается в МФЦ в порядке и сроки, установленные соглашением о взаимодействии. </w:t>
      </w:r>
    </w:p>
    <w:p w:rsidR="00A41974" w:rsidRPr="00D63EBD" w:rsidRDefault="00A41974" w:rsidP="00A419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 электронной форме направляется в личный кабинет Заявителя на ЕПГУ, РПГУ, подписанный усиленной квалифицированной электронной подписью. </w:t>
      </w:r>
    </w:p>
    <w:p w:rsidR="00943A2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1E4064" w:rsidRPr="00D63EBD" w:rsidRDefault="001E4064" w:rsidP="001E4064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D63EBD" w:rsidRDefault="006A7353" w:rsidP="009476C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Вариант 2</w:t>
      </w:r>
      <w:r w:rsidR="001268C3" w:rsidRPr="00D63EBD">
        <w:rPr>
          <w:rFonts w:ascii="Times New Roman" w:hAnsi="Times New Roman"/>
          <w:b/>
          <w:sz w:val="28"/>
          <w:szCs w:val="28"/>
        </w:rPr>
        <w:t xml:space="preserve">. </w:t>
      </w:r>
      <w:r w:rsidR="008C5285" w:rsidRPr="00D63EBD">
        <w:rPr>
          <w:rFonts w:ascii="Times New Roman" w:eastAsiaTheme="minorHAnsi" w:hAnsi="Times New Roman"/>
          <w:b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BC1CEC" w:rsidRPr="00D63EBD" w:rsidRDefault="00BC1CEC" w:rsidP="009476CE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6A7353" w:rsidRPr="00D63EBD" w:rsidRDefault="00D162F0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>24.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пециалист осуществляет Административные процедуры </w:t>
      </w:r>
      <w:r w:rsidR="00BC1CEC" w:rsidRPr="00D63EBD">
        <w:rPr>
          <w:rFonts w:ascii="Times New Roman" w:eastAsia="SimSun" w:hAnsi="Times New Roman"/>
          <w:sz w:val="28"/>
          <w:szCs w:val="28"/>
        </w:rPr>
        <w:t>в соответствии с пп.24.</w:t>
      </w:r>
      <w:r w:rsidRPr="00D63EBD">
        <w:rPr>
          <w:rFonts w:ascii="Times New Roman" w:eastAsia="SimSun" w:hAnsi="Times New Roman"/>
          <w:sz w:val="28"/>
          <w:szCs w:val="28"/>
        </w:rPr>
        <w:t>3</w:t>
      </w:r>
      <w:r w:rsidR="00357280">
        <w:rPr>
          <w:rFonts w:ascii="Times New Roman" w:eastAsia="SimSun" w:hAnsi="Times New Roman"/>
          <w:sz w:val="28"/>
          <w:szCs w:val="28"/>
        </w:rPr>
        <w:t>-24.4</w:t>
      </w:r>
      <w:r w:rsidR="00BC1CEC" w:rsidRPr="00D63EBD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="009141C9" w:rsidRPr="00D63EBD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:rsidR="0035799E" w:rsidRPr="00D63EBD" w:rsidRDefault="0035799E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8</w:t>
      </w:r>
      <w:r w:rsidRPr="00D63EBD">
        <w:rPr>
          <w:rFonts w:ascii="Times New Roman" w:eastAsia="SimSun" w:hAnsi="Times New Roman"/>
          <w:sz w:val="28"/>
          <w:szCs w:val="28"/>
        </w:rPr>
        <w:t xml:space="preserve">. Заявитель при обращении за получением Муниципальной услуги </w:t>
      </w:r>
      <w:r w:rsidR="00520A36" w:rsidRPr="00D63EBD">
        <w:rPr>
          <w:rFonts w:ascii="Times New Roman" w:eastAsia="SimSun" w:hAnsi="Times New Roman"/>
          <w:sz w:val="28"/>
          <w:szCs w:val="28"/>
        </w:rPr>
        <w:t>в соответствии с вариантом 2 представляет перечень документов, указанный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20A36"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AF3486" w:rsidRPr="00D63EBD" w:rsidRDefault="00AF3486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отказа в предоставлении Муниципальной услуги в соответствии с вариантом 2 является непредставление документов, указанных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943A21" w:rsidRPr="00D63EBD" w:rsidRDefault="009141C9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C4B70" w:rsidRPr="00D63EBD">
        <w:rPr>
          <w:rFonts w:ascii="Times New Roman" w:eastAsia="SimSun" w:hAnsi="Times New Roman"/>
          <w:sz w:val="28"/>
          <w:szCs w:val="28"/>
        </w:rPr>
        <w:t>1</w:t>
      </w:r>
      <w:r w:rsidR="00357280">
        <w:rPr>
          <w:rFonts w:ascii="Times New Roman" w:eastAsia="SimSun" w:hAnsi="Times New Roman"/>
          <w:sz w:val="28"/>
          <w:szCs w:val="28"/>
        </w:rPr>
        <w:t>0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При отсутствии оснований для отказа в предоставлении Муниципальной услуги в соответствии с вариантом 2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пециалист рассматривает документы и принимает решение о 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работами.</w:t>
      </w:r>
    </w:p>
    <w:p w:rsidR="006A7353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1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6A7353" w:rsidRPr="00D63EBD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для отказа в предо</w:t>
      </w:r>
      <w:r w:rsidRPr="00D63EBD">
        <w:rPr>
          <w:rFonts w:ascii="Times New Roman" w:eastAsia="SimSun" w:hAnsi="Times New Roman"/>
          <w:sz w:val="28"/>
          <w:szCs w:val="28"/>
        </w:rPr>
        <w:t>с</w:t>
      </w:r>
      <w:r w:rsidR="008820CF" w:rsidRPr="00D63EBD">
        <w:rPr>
          <w:rFonts w:ascii="Times New Roman" w:eastAsia="SimSun" w:hAnsi="Times New Roman"/>
          <w:sz w:val="28"/>
          <w:szCs w:val="28"/>
        </w:rPr>
        <w:t>тавлении Муниципальной услуги в соответствии с вариантом 2</w:t>
      </w:r>
      <w:r w:rsidR="00216A19">
        <w:rPr>
          <w:rFonts w:ascii="Times New Roman" w:eastAsia="SimSun" w:hAnsi="Times New Roman"/>
          <w:sz w:val="28"/>
          <w:szCs w:val="28"/>
        </w:rPr>
        <w:t>, указанных в пп.12.3 пункта 12 настоящего Административного регламента,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специалист в течение 1 рабочего дня подготавливает проект мотивированного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="009141C9" w:rsidRPr="00D63EBD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D63EBD">
        <w:rPr>
          <w:rFonts w:ascii="Times New Roman" w:hAnsi="Times New Roman"/>
          <w:sz w:val="28"/>
          <w:szCs w:val="28"/>
        </w:rPr>
        <w:t>услуги.</w:t>
      </w:r>
    </w:p>
    <w:p w:rsidR="00C957D1" w:rsidRPr="00D63EBD" w:rsidRDefault="005E44FC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2</w:t>
      </w:r>
      <w:r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Решение </w:t>
      </w:r>
      <w:r w:rsidR="00943A21" w:rsidRPr="00D63EBD">
        <w:rPr>
          <w:rFonts w:ascii="Times New Roman" w:hAnsi="Times New Roman"/>
          <w:sz w:val="28"/>
          <w:szCs w:val="28"/>
        </w:rPr>
        <w:t xml:space="preserve">о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 xml:space="preserve"> (</w:t>
      </w:r>
      <w:r w:rsidR="00C957D1" w:rsidRPr="00D63EBD">
        <w:rPr>
          <w:rFonts w:ascii="Times New Roman" w:hAnsi="Times New Roman"/>
          <w:sz w:val="28"/>
          <w:szCs w:val="28"/>
        </w:rPr>
        <w:t>о</w:t>
      </w:r>
      <w:r w:rsidR="00D162F0" w:rsidRPr="00D63EBD">
        <w:rPr>
          <w:rFonts w:ascii="Times New Roman" w:hAnsi="Times New Roman"/>
          <w:sz w:val="28"/>
          <w:szCs w:val="28"/>
        </w:rPr>
        <w:t xml:space="preserve">б отказе в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>)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подписывается </w:t>
      </w:r>
      <w:r w:rsidR="00D162F0" w:rsidRPr="00D63EBD">
        <w:rPr>
          <w:rFonts w:ascii="Times New Roman" w:hAnsi="Times New Roman"/>
          <w:sz w:val="28"/>
          <w:szCs w:val="28"/>
        </w:rPr>
        <w:t xml:space="preserve">главой  </w:t>
      </w:r>
      <w:r w:rsidR="000B32C4" w:rsidRPr="000B32C4">
        <w:rPr>
          <w:rFonts w:ascii="Times New Roman" w:hAnsi="Times New Roman"/>
          <w:sz w:val="28"/>
          <w:szCs w:val="28"/>
        </w:rPr>
        <w:t xml:space="preserve">Верхнемамонского </w:t>
      </w:r>
      <w:r w:rsidR="000B32C4">
        <w:rPr>
          <w:rFonts w:ascii="Times New Roman" w:hAnsi="Times New Roman"/>
          <w:sz w:val="28"/>
          <w:szCs w:val="28"/>
        </w:rPr>
        <w:t>сельского</w:t>
      </w:r>
      <w:r w:rsidR="00D162F0" w:rsidRPr="00D63EBD">
        <w:rPr>
          <w:rFonts w:ascii="Times New Roman" w:hAnsi="Times New Roman"/>
          <w:sz w:val="28"/>
          <w:szCs w:val="28"/>
        </w:rPr>
        <w:t xml:space="preserve"> поселения </w:t>
      </w:r>
      <w:r w:rsidR="000B32C4" w:rsidRPr="000B32C4">
        <w:rPr>
          <w:rFonts w:ascii="Times New Roman" w:hAnsi="Times New Roman"/>
          <w:sz w:val="28"/>
          <w:szCs w:val="28"/>
        </w:rPr>
        <w:t>Верхнемамонского</w:t>
      </w:r>
      <w:r w:rsidR="00D162F0" w:rsidRPr="00D63EBD">
        <w:rPr>
          <w:rFonts w:ascii="Times New Roman" w:hAnsi="Times New Roman"/>
          <w:sz w:val="28"/>
          <w:szCs w:val="28"/>
        </w:rPr>
        <w:t xml:space="preserve"> муниципального района  Воронежской области </w:t>
      </w:r>
      <w:r w:rsidR="00C957D1" w:rsidRPr="00D63EBD">
        <w:rPr>
          <w:rFonts w:ascii="Times New Roman" w:hAnsi="Times New Roman"/>
          <w:sz w:val="28"/>
          <w:szCs w:val="28"/>
        </w:rPr>
        <w:t>в течение 1 рабочего дня</w:t>
      </w:r>
      <w:r w:rsidR="003C4B70" w:rsidRPr="00D63EBD">
        <w:rPr>
          <w:rFonts w:ascii="Times New Roman" w:hAnsi="Times New Roman"/>
          <w:sz w:val="28"/>
          <w:szCs w:val="28"/>
        </w:rPr>
        <w:t xml:space="preserve"> </w:t>
      </w:r>
      <w:r w:rsidR="003C4B70" w:rsidRPr="00D63EBD">
        <w:rPr>
          <w:rFonts w:ascii="Times New Roman" w:eastAsia="SimSun" w:hAnsi="Times New Roman"/>
          <w:sz w:val="28"/>
          <w:szCs w:val="28"/>
        </w:rPr>
        <w:t>(в пределах срок</w:t>
      </w:r>
      <w:r w:rsidR="00AF3486" w:rsidRPr="00D63EBD">
        <w:rPr>
          <w:rFonts w:ascii="Times New Roman" w:eastAsia="SimSun" w:hAnsi="Times New Roman"/>
          <w:sz w:val="28"/>
          <w:szCs w:val="28"/>
        </w:rPr>
        <w:t>а предоставления Муниципальной услуги</w:t>
      </w:r>
      <w:r w:rsidR="003C4B70" w:rsidRPr="00D63EBD">
        <w:rPr>
          <w:rFonts w:ascii="Times New Roman" w:eastAsia="SimSun" w:hAnsi="Times New Roman"/>
          <w:sz w:val="28"/>
          <w:szCs w:val="28"/>
        </w:rPr>
        <w:t>, установленн</w:t>
      </w:r>
      <w:r w:rsidR="008820CF" w:rsidRPr="00D63EBD">
        <w:rPr>
          <w:rFonts w:ascii="Times New Roman" w:eastAsia="SimSun" w:hAnsi="Times New Roman"/>
          <w:sz w:val="28"/>
          <w:szCs w:val="28"/>
        </w:rPr>
        <w:t>ого пп.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8820CF" w:rsidRPr="00D63EBD">
        <w:rPr>
          <w:rFonts w:ascii="Times New Roman" w:eastAsia="SimSun" w:hAnsi="Times New Roman"/>
          <w:sz w:val="28"/>
          <w:szCs w:val="28"/>
        </w:rPr>
        <w:t>.2 п</w:t>
      </w:r>
      <w:r w:rsidR="003C4B70" w:rsidRPr="00D63EBD">
        <w:rPr>
          <w:rFonts w:ascii="Times New Roman" w:eastAsia="SimSun" w:hAnsi="Times New Roman"/>
          <w:sz w:val="28"/>
          <w:szCs w:val="28"/>
        </w:rPr>
        <w:t>ункт</w:t>
      </w:r>
      <w:r w:rsidR="008820CF" w:rsidRPr="00D63EBD">
        <w:rPr>
          <w:rFonts w:ascii="Times New Roman" w:eastAsia="SimSun" w:hAnsi="Times New Roman"/>
          <w:sz w:val="28"/>
          <w:szCs w:val="28"/>
        </w:rPr>
        <w:t>а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C957D1" w:rsidRPr="00D63EBD">
        <w:rPr>
          <w:rFonts w:ascii="Times New Roman" w:hAnsi="Times New Roman"/>
          <w:sz w:val="28"/>
          <w:szCs w:val="28"/>
        </w:rPr>
        <w:t>.</w:t>
      </w:r>
      <w:r w:rsidR="00943A21" w:rsidRPr="00D63EBD">
        <w:rPr>
          <w:rFonts w:ascii="Times New Roman" w:hAnsi="Times New Roman"/>
          <w:sz w:val="28"/>
          <w:szCs w:val="28"/>
        </w:rPr>
        <w:t xml:space="preserve"> </w:t>
      </w:r>
    </w:p>
    <w:p w:rsidR="00C957D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Указанное р</w:t>
      </w:r>
      <w:r w:rsidR="00C957D1" w:rsidRPr="00D63EBD">
        <w:rPr>
          <w:rFonts w:ascii="Times New Roman" w:eastAsia="SimSun" w:hAnsi="Times New Roman"/>
          <w:sz w:val="28"/>
          <w:szCs w:val="28"/>
        </w:rPr>
        <w:t>ешение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954248" w:rsidRPr="00D63EBD" w:rsidRDefault="005E44FC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3</w:t>
      </w:r>
      <w:r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954248">
        <w:rPr>
          <w:rFonts w:ascii="Times New Roman" w:eastAsia="SimSun" w:hAnsi="Times New Roman"/>
          <w:sz w:val="28"/>
          <w:szCs w:val="28"/>
        </w:rPr>
        <w:t>(выдача) р</w:t>
      </w:r>
      <w:r w:rsidR="00954248"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954248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357280" w:rsidRDefault="00357280" w:rsidP="00954248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выдается (направляется) Заявителю </w:t>
      </w:r>
      <w:r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Pr="00D63EBD">
        <w:rPr>
          <w:rFonts w:ascii="Times New Roman" w:hAnsi="Times New Roman"/>
          <w:sz w:val="28"/>
          <w:szCs w:val="28"/>
        </w:rPr>
        <w:t xml:space="preserve">в течение одного рабочего дня в пределах сроков предоставления Муниципальной услуги, предусмотренных пунктом </w:t>
      </w:r>
      <w:r>
        <w:rPr>
          <w:rFonts w:ascii="Times New Roman" w:hAnsi="Times New Roman"/>
          <w:sz w:val="28"/>
          <w:szCs w:val="28"/>
        </w:rPr>
        <w:t xml:space="preserve">7 </w:t>
      </w:r>
      <w:r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943A21" w:rsidRPr="00D63EBD" w:rsidRDefault="00943A21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>24.1</w:t>
      </w:r>
      <w:r w:rsidR="00357280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AF3486" w:rsidRPr="00D63EBD">
        <w:rPr>
          <w:rFonts w:ascii="Times New Roman" w:eastAsia="SimSun" w:hAnsi="Times New Roman"/>
          <w:sz w:val="28"/>
          <w:szCs w:val="28"/>
        </w:rPr>
        <w:t>Срок предоставления Муниципальной услуги в соответствии с вариантом 2 указан в 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AF3486" w:rsidRPr="00D63EBD">
        <w:rPr>
          <w:rFonts w:ascii="Times New Roman" w:eastAsia="SimSun" w:hAnsi="Times New Roman"/>
          <w:sz w:val="28"/>
          <w:szCs w:val="28"/>
        </w:rPr>
        <w:t>.1.2. настоящего Административного регламента.</w:t>
      </w:r>
    </w:p>
    <w:p w:rsidR="00AF3486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b/>
          <w:sz w:val="28"/>
          <w:szCs w:val="28"/>
        </w:rPr>
      </w:pPr>
      <w:r w:rsidRPr="00D63EBD">
        <w:rPr>
          <w:rFonts w:ascii="Times New Roman" w:eastAsia="SimSun" w:hAnsi="Times New Roman"/>
          <w:b/>
          <w:sz w:val="28"/>
          <w:szCs w:val="28"/>
        </w:rPr>
        <w:t>Вариант 3</w:t>
      </w:r>
      <w:r w:rsidR="001268C3" w:rsidRPr="00D63EBD">
        <w:rPr>
          <w:rFonts w:ascii="Times New Roman" w:eastAsia="SimSun" w:hAnsi="Times New Roman"/>
          <w:b/>
          <w:sz w:val="28"/>
          <w:szCs w:val="28"/>
        </w:rPr>
        <w:t xml:space="preserve">. 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Продление разрешения на осуществление земляных работ.</w:t>
      </w:r>
    </w:p>
    <w:p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1268C3" w:rsidRPr="00D63EBD" w:rsidRDefault="001268C3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и документов, указанных в пункте 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051DD" w:rsidRPr="00D63EBD">
        <w:rPr>
          <w:rFonts w:ascii="Times New Roman" w:eastAsia="SimSun" w:hAnsi="Times New Roman"/>
          <w:sz w:val="28"/>
          <w:szCs w:val="28"/>
        </w:rPr>
        <w:t>.2.3. настоящего Административного регламента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18</w:t>
      </w:r>
      <w:r w:rsidRPr="00D63EBD">
        <w:rPr>
          <w:rFonts w:ascii="Times New Roman" w:eastAsia="SimSun" w:hAnsi="Times New Roman"/>
          <w:sz w:val="28"/>
          <w:szCs w:val="28"/>
        </w:rPr>
        <w:t>. При наличии оснований для отказа в предоставлении Муниципально</w:t>
      </w:r>
      <w:r w:rsidR="00713CFE" w:rsidRPr="00D63EBD">
        <w:rPr>
          <w:rFonts w:ascii="Times New Roman" w:eastAsia="SimSun" w:hAnsi="Times New Roman"/>
          <w:sz w:val="28"/>
          <w:szCs w:val="28"/>
        </w:rPr>
        <w:t xml:space="preserve">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>пп.12.4 пункта</w:t>
      </w:r>
      <w:r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D63EBD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r w:rsidR="00216A19">
        <w:rPr>
          <w:rFonts w:ascii="Times New Roman" w:eastAsia="SimSun" w:hAnsi="Times New Roman"/>
          <w:sz w:val="28"/>
          <w:szCs w:val="28"/>
        </w:rPr>
        <w:t>пункте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SimSun" w:hAnsi="Times New Roman"/>
          <w:sz w:val="28"/>
          <w:szCs w:val="28"/>
        </w:rPr>
        <w:t xml:space="preserve">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713CFE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подготавливает проект </w:t>
      </w:r>
      <w:r w:rsidRPr="00D63EBD">
        <w:rPr>
          <w:rFonts w:ascii="Times New Roman" w:hAnsi="Times New Roman"/>
          <w:sz w:val="28"/>
          <w:szCs w:val="28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051DD" w:rsidRPr="00D63EBD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продлении разрешения на осуществление земляных работ </w:t>
      </w:r>
      <w:r w:rsidR="00216A19">
        <w:rPr>
          <w:rFonts w:ascii="Times New Roman" w:hAnsi="Times New Roman"/>
          <w:sz w:val="28"/>
          <w:szCs w:val="28"/>
        </w:rPr>
        <w:t xml:space="preserve">либо об отказе в предоставлении Муниципальной услуги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216A19">
        <w:rPr>
          <w:rFonts w:ascii="Times New Roman" w:hAnsi="Times New Roman"/>
          <w:sz w:val="28"/>
          <w:szCs w:val="28"/>
        </w:rPr>
        <w:t>ь</w:t>
      </w:r>
      <w:r w:rsidRPr="00D63EBD">
        <w:rPr>
          <w:rFonts w:ascii="Times New Roman" w:hAnsi="Times New Roman"/>
          <w:sz w:val="28"/>
          <w:szCs w:val="28"/>
        </w:rPr>
        <w:t xml:space="preserve"> главе  </w:t>
      </w:r>
      <w:r w:rsidR="000B32C4" w:rsidRPr="000B32C4">
        <w:rPr>
          <w:rFonts w:ascii="Times New Roman" w:hAnsi="Times New Roman"/>
          <w:sz w:val="28"/>
          <w:szCs w:val="28"/>
        </w:rPr>
        <w:t xml:space="preserve">Верхнемамонского </w:t>
      </w:r>
      <w:r w:rsidR="000B32C4">
        <w:rPr>
          <w:rFonts w:ascii="Times New Roman" w:hAnsi="Times New Roman"/>
          <w:sz w:val="28"/>
          <w:szCs w:val="28"/>
        </w:rPr>
        <w:t>сельского</w:t>
      </w:r>
      <w:r w:rsidRPr="00D63EBD">
        <w:rPr>
          <w:rFonts w:ascii="Times New Roman" w:hAnsi="Times New Roman"/>
          <w:sz w:val="28"/>
          <w:szCs w:val="28"/>
        </w:rPr>
        <w:t xml:space="preserve"> поселения </w:t>
      </w:r>
      <w:r w:rsidR="000B32C4" w:rsidRPr="000B32C4">
        <w:rPr>
          <w:rFonts w:ascii="Times New Roman" w:hAnsi="Times New Roman"/>
          <w:sz w:val="28"/>
          <w:szCs w:val="28"/>
        </w:rPr>
        <w:t>Верхнемамонского</w:t>
      </w:r>
      <w:r w:rsidRPr="00D63EBD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области.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216A19"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216A19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A129BC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20</w:t>
      </w:r>
      <w:r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A129BC" w:rsidRPr="00D63EBD" w:rsidRDefault="00A129BC" w:rsidP="00357280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129BC" w:rsidRPr="00D63EBD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4. </w:t>
      </w:r>
      <w:r w:rsidR="00A129BC" w:rsidRPr="00D63EBD">
        <w:rPr>
          <w:rFonts w:ascii="Times New Roman" w:eastAsiaTheme="minorHAnsi" w:hAnsi="Times New Roman"/>
          <w:b/>
          <w:sz w:val="28"/>
          <w:szCs w:val="28"/>
        </w:rPr>
        <w:t>Закрытие разрешения на право осуществления земляных работ.</w:t>
      </w:r>
    </w:p>
    <w:p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>24.</w:t>
      </w:r>
      <w:r w:rsidR="00216A19">
        <w:rPr>
          <w:rFonts w:ascii="Times New Roman" w:eastAsia="SimSun" w:hAnsi="Times New Roman"/>
          <w:sz w:val="28"/>
          <w:szCs w:val="28"/>
        </w:rPr>
        <w:t>21</w:t>
      </w:r>
      <w:r w:rsidRPr="00D63EBD">
        <w:rPr>
          <w:rFonts w:ascii="Times New Roman" w:eastAsia="SimSun" w:hAnsi="Times New Roman"/>
          <w:sz w:val="28"/>
          <w:szCs w:val="28"/>
        </w:rPr>
        <w:t xml:space="preserve">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.2.3. настоящего Административного регламента. </w:t>
      </w:r>
    </w:p>
    <w:p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22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24.2</w:t>
      </w:r>
      <w:r w:rsidR="00216A19">
        <w:rPr>
          <w:rFonts w:ascii="Times New Roman" w:eastAsia="SimSun" w:hAnsi="Times New Roman"/>
          <w:sz w:val="28"/>
          <w:szCs w:val="28"/>
        </w:rPr>
        <w:t>3</w:t>
      </w:r>
      <w:r w:rsidRPr="00D63EBD">
        <w:rPr>
          <w:rFonts w:ascii="Times New Roman" w:eastAsia="SimSun" w:hAnsi="Times New Roman"/>
          <w:sz w:val="28"/>
          <w:szCs w:val="28"/>
        </w:rPr>
        <w:t xml:space="preserve">. При наличии оснований для отказа в предоставлении Муниципальной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 xml:space="preserve">пп.12.5 </w:t>
      </w:r>
      <w:r w:rsidRPr="00D63EBD">
        <w:rPr>
          <w:rFonts w:ascii="Times New Roman" w:eastAsia="SimSun" w:hAnsi="Times New Roman"/>
          <w:sz w:val="28"/>
          <w:szCs w:val="28"/>
        </w:rPr>
        <w:t>пункт</w:t>
      </w:r>
      <w:r w:rsidR="00216A19">
        <w:rPr>
          <w:rFonts w:ascii="Times New Roman" w:eastAsia="SimSun" w:hAnsi="Times New Roman"/>
          <w:sz w:val="28"/>
          <w:szCs w:val="28"/>
        </w:rPr>
        <w:t>а</w:t>
      </w:r>
      <w:r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032B93" w:rsidRPr="00D63EBD">
        <w:rPr>
          <w:rFonts w:ascii="Times New Roman" w:eastAsia="SimSun" w:hAnsi="Times New Roman"/>
          <w:sz w:val="28"/>
          <w:szCs w:val="28"/>
        </w:rPr>
        <w:t>2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proofErr w:type="spellStart"/>
      <w:r w:rsidRPr="00D63EBD">
        <w:rPr>
          <w:rFonts w:ascii="Times New Roman" w:eastAsia="SimSun" w:hAnsi="Times New Roman"/>
          <w:sz w:val="28"/>
          <w:szCs w:val="28"/>
        </w:rPr>
        <w:t>пп</w:t>
      </w:r>
      <w:proofErr w:type="spellEnd"/>
      <w:r w:rsidRPr="00D63EBD">
        <w:rPr>
          <w:rFonts w:ascii="Times New Roman" w:eastAsia="SimSun" w:hAnsi="Times New Roman"/>
          <w:sz w:val="28"/>
          <w:szCs w:val="28"/>
        </w:rPr>
        <w:t>.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>.</w:t>
      </w:r>
      <w:r w:rsidR="00032B93" w:rsidRPr="00D63EBD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 xml:space="preserve"> пункта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регламента), 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>закрытии</w:t>
      </w:r>
      <w:r w:rsidRPr="00D63EBD">
        <w:rPr>
          <w:rFonts w:ascii="Times New Roman" w:hAnsi="Times New Roman"/>
          <w:sz w:val="28"/>
          <w:szCs w:val="28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 xml:space="preserve">закрытии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передается на подписание главе  </w:t>
      </w:r>
      <w:r w:rsidR="00482E6C" w:rsidRPr="00482E6C">
        <w:rPr>
          <w:rFonts w:ascii="Times New Roman" w:hAnsi="Times New Roman"/>
          <w:sz w:val="28"/>
          <w:szCs w:val="28"/>
        </w:rPr>
        <w:t xml:space="preserve">Верхнемамонского </w:t>
      </w:r>
      <w:r w:rsidR="00482E6C">
        <w:rPr>
          <w:rFonts w:ascii="Times New Roman" w:hAnsi="Times New Roman"/>
          <w:sz w:val="28"/>
          <w:szCs w:val="28"/>
        </w:rPr>
        <w:t>сельского</w:t>
      </w:r>
      <w:r w:rsidRPr="00D63EBD">
        <w:rPr>
          <w:rFonts w:ascii="Times New Roman" w:hAnsi="Times New Roman"/>
          <w:sz w:val="28"/>
          <w:szCs w:val="28"/>
        </w:rPr>
        <w:t xml:space="preserve"> поселения </w:t>
      </w:r>
      <w:r w:rsidR="00482E6C" w:rsidRPr="00482E6C">
        <w:rPr>
          <w:rFonts w:ascii="Times New Roman" w:hAnsi="Times New Roman"/>
          <w:sz w:val="28"/>
          <w:szCs w:val="28"/>
        </w:rPr>
        <w:t>Верхнемамонского</w:t>
      </w:r>
      <w:r w:rsidRPr="00D63EBD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области.</w:t>
      </w:r>
    </w:p>
    <w:p w:rsidR="00216A19" w:rsidRPr="00D63EBD" w:rsidRDefault="00216A19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D63EBD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Pr="00D63EBD" w:rsidRDefault="00954248" w:rsidP="00A129BC">
      <w:pPr>
        <w:rPr>
          <w:rFonts w:ascii="Times New Roman" w:hAnsi="Times New Roman"/>
          <w:sz w:val="28"/>
          <w:szCs w:val="28"/>
        </w:rPr>
      </w:pPr>
    </w:p>
    <w:p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5051DD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5. </w:t>
      </w:r>
      <w:r w:rsidR="005051DD" w:rsidRPr="00D63EBD">
        <w:rPr>
          <w:rFonts w:ascii="Times New Roman" w:eastAsiaTheme="minorHAnsi" w:hAnsi="Times New Roman"/>
          <w:b/>
          <w:sz w:val="28"/>
          <w:szCs w:val="28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Pr="00D63EBD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B85040" w:rsidRPr="00D63EBD">
        <w:rPr>
          <w:rFonts w:ascii="Times New Roman" w:eastAsia="SimSun" w:hAnsi="Times New Roman"/>
          <w:sz w:val="28"/>
          <w:szCs w:val="28"/>
        </w:rPr>
        <w:t>2</w:t>
      </w:r>
      <w:r w:rsidR="00954248">
        <w:rPr>
          <w:rFonts w:ascii="Times New Roman" w:eastAsia="SimSun" w:hAnsi="Times New Roman"/>
          <w:sz w:val="28"/>
          <w:szCs w:val="28"/>
        </w:rPr>
        <w:t>5</w:t>
      </w:r>
      <w:r w:rsidR="00FA5A39"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  <w:r w:rsidR="00256388">
        <w:rPr>
          <w:rFonts w:ascii="Times New Roman" w:hAnsi="Times New Roman"/>
          <w:sz w:val="28"/>
          <w:szCs w:val="28"/>
        </w:rPr>
        <w:t>Заявитель может приложить к нему документы, подтверждающие допущенную опечатку и (или) ошибку.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6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дн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7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принятия решения об исправлении допущенных опечаток и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A5A39" w:rsidRPr="00D63EBD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</w:p>
    <w:p w:rsidR="00FA5A39" w:rsidRPr="00D63EBD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30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Документ, содержащий исправленные опечатки и (или) ошибки 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</w:p>
    <w:p w:rsidR="00B85040" w:rsidRDefault="00B85040" w:rsidP="00B8504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Default="00954248" w:rsidP="00B85040">
      <w:pPr>
        <w:rPr>
          <w:rFonts w:ascii="Times New Roman" w:eastAsia="SimSun" w:hAnsi="Times New Roman"/>
          <w:sz w:val="28"/>
          <w:szCs w:val="28"/>
        </w:rPr>
      </w:pPr>
    </w:p>
    <w:p w:rsidR="00954248" w:rsidRPr="00D63EBD" w:rsidRDefault="00954248" w:rsidP="0095424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Вариант 6</w:t>
      </w: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. </w:t>
      </w:r>
      <w:r>
        <w:rPr>
          <w:rFonts w:ascii="Times New Roman" w:eastAsiaTheme="minorHAnsi" w:hAnsi="Times New Roman"/>
          <w:b/>
          <w:sz w:val="28"/>
          <w:szCs w:val="28"/>
        </w:rPr>
        <w:t xml:space="preserve">Выдача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b/>
          <w:sz w:val="28"/>
          <w:szCs w:val="28"/>
        </w:rPr>
        <w:t>Муниципальной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услуги</w:t>
      </w:r>
      <w:r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>
        <w:rPr>
          <w:rFonts w:ascii="Times New Roman" w:eastAsia="SimSun" w:hAnsi="Times New Roman"/>
          <w:sz w:val="28"/>
          <w:szCs w:val="28"/>
        </w:rPr>
        <w:t>31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32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выдачи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Муниципальной услуги составляет 3 рабочих дня с даты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соответствующего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33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для отказа в выдаче дубликата является обращение за его выдачей лица, не являющегося Заявителем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34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 Прием и регистрация Заявления осуществляются в порядке, установленном пунктом 24.3 настоящего Административного регламента в течение одного рабочего дня.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35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 Специалист Администрации в срок, не превышающий одного рабочего дня со дня регистрации заявления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о выдаче дубликата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готовит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соответствующий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либо оформляет отказ в выдаче дубликата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36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Результат предоставления Муниципальной услуги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отправлением. </w:t>
      </w:r>
    </w:p>
    <w:p w:rsidR="00954248" w:rsidRDefault="00954248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25. </w:t>
      </w:r>
      <w:r w:rsidRPr="00C20FD7">
        <w:rPr>
          <w:rFonts w:ascii="Times New Roman" w:eastAsiaTheme="minorHAnsi" w:hAnsi="Times New Roman"/>
          <w:sz w:val="28"/>
          <w:szCs w:val="28"/>
          <w:lang w:eastAsia="en-US"/>
        </w:rPr>
        <w:t xml:space="preserve">Порядок оставления запроса Заявителя без рассмотрения.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Заявитель вправе обратиться в Администрацию с заявлением об оставлении запроса о предоставлении Муниципальной услуги без рассмотрения.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Заявление составляется в произвольной форме и направляется в Администрацию на бумажном носителе либо в форме электронного документа, подписанного электронной подписью в соответствии с действующим законодательством.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Осно</w:t>
      </w:r>
      <w:r>
        <w:rPr>
          <w:rFonts w:ascii="Times New Roman" w:hAnsi="Times New Roman"/>
          <w:sz w:val="28"/>
          <w:szCs w:val="28"/>
        </w:rPr>
        <w:t>ванием</w:t>
      </w:r>
      <w:r w:rsidRPr="00C20FD7">
        <w:rPr>
          <w:rFonts w:ascii="Times New Roman" w:hAnsi="Times New Roman"/>
          <w:sz w:val="28"/>
          <w:szCs w:val="28"/>
        </w:rPr>
        <w:t xml:space="preserve"> для отказа в оставлении запроса о предоставлении Муниципальной услуги без рассмотрения </w:t>
      </w:r>
      <w:r>
        <w:rPr>
          <w:rFonts w:ascii="Times New Roman" w:hAnsi="Times New Roman"/>
          <w:sz w:val="28"/>
          <w:szCs w:val="28"/>
        </w:rPr>
        <w:t xml:space="preserve">является предоставление Муниципальной услуги на момент его поступления, а также обращение с запросом </w:t>
      </w:r>
      <w:r w:rsidRPr="00C20FD7">
        <w:rPr>
          <w:rFonts w:ascii="Times New Roman" w:hAnsi="Times New Roman"/>
          <w:sz w:val="28"/>
          <w:szCs w:val="28"/>
        </w:rPr>
        <w:t>об оставлении заявления о предоставлении Муниципальной услуги без рассмотрения</w:t>
      </w:r>
      <w:r>
        <w:rPr>
          <w:rFonts w:ascii="Times New Roman" w:hAnsi="Times New Roman"/>
          <w:sz w:val="28"/>
          <w:szCs w:val="28"/>
        </w:rPr>
        <w:t xml:space="preserve"> лица, не являющегося заявителем</w:t>
      </w:r>
      <w:r w:rsidRPr="00C20FD7">
        <w:rPr>
          <w:rFonts w:ascii="Times New Roman" w:hAnsi="Times New Roman"/>
          <w:sz w:val="28"/>
          <w:szCs w:val="28"/>
        </w:rPr>
        <w:t xml:space="preserve">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 </w:t>
      </w:r>
    </w:p>
    <w:p w:rsidR="00CC7A2D" w:rsidRPr="00D63EBD" w:rsidRDefault="00CC7A2D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F7504A" w:rsidRPr="00D63EBD" w:rsidRDefault="00F7504A" w:rsidP="008F2BD4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3" w:name="bookmark2"/>
      <w:r w:rsidRPr="00D63EBD">
        <w:rPr>
          <w:sz w:val="28"/>
          <w:szCs w:val="28"/>
        </w:rPr>
        <w:t>Порядок и формы контроля за исполнением административного регламента</w:t>
      </w:r>
      <w:bookmarkEnd w:id="3"/>
    </w:p>
    <w:p w:rsidR="008F2BD4" w:rsidRPr="00D63EBD" w:rsidRDefault="008F2BD4" w:rsidP="008F2BD4">
      <w:pPr>
        <w:pStyle w:val="23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8"/>
          <w:szCs w:val="28"/>
        </w:rPr>
      </w:pPr>
    </w:p>
    <w:p w:rsidR="00F7504A" w:rsidRPr="00D63EBD" w:rsidRDefault="00CC7A2D" w:rsidP="006556CA">
      <w:pPr>
        <w:pStyle w:val="90"/>
        <w:shd w:val="clear" w:color="auto" w:fill="auto"/>
        <w:tabs>
          <w:tab w:val="left" w:pos="1134"/>
          <w:tab w:val="left" w:pos="1276"/>
        </w:tabs>
        <w:spacing w:after="0" w:line="240" w:lineRule="auto"/>
        <w:ind w:firstLine="567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26. </w:t>
      </w:r>
      <w:r w:rsidR="00F7504A" w:rsidRPr="00D63EBD">
        <w:rPr>
          <w:i w:val="0"/>
          <w:sz w:val="28"/>
          <w:szCs w:val="28"/>
        </w:rPr>
        <w:t xml:space="preserve">Порядок осуществления текущего контроля за соблюдением и исполнением ответственными должностными лицами </w:t>
      </w:r>
      <w:r w:rsidR="000C0573" w:rsidRPr="00D63EBD">
        <w:rPr>
          <w:i w:val="0"/>
          <w:sz w:val="28"/>
          <w:szCs w:val="28"/>
        </w:rPr>
        <w:t>Администрации</w:t>
      </w:r>
      <w:r w:rsidR="00F7504A" w:rsidRPr="00D63EBD">
        <w:rPr>
          <w:rStyle w:val="90pt"/>
          <w:color w:val="auto"/>
          <w:sz w:val="28"/>
          <w:szCs w:val="28"/>
        </w:rPr>
        <w:t xml:space="preserve"> </w:t>
      </w:r>
      <w:r w:rsidR="00F7504A" w:rsidRPr="00D63EBD">
        <w:rPr>
          <w:i w:val="0"/>
          <w:sz w:val="28"/>
          <w:szCs w:val="28"/>
        </w:rPr>
        <w:t>положений административного регламента и иных нормативных правовых актов</w:t>
      </w:r>
      <w:r w:rsidR="00F7504A" w:rsidRPr="00D63EBD">
        <w:rPr>
          <w:rStyle w:val="90pt"/>
          <w:color w:val="auto"/>
          <w:sz w:val="28"/>
          <w:szCs w:val="28"/>
        </w:rPr>
        <w:t xml:space="preserve">, </w:t>
      </w:r>
      <w:r w:rsidR="00F7504A" w:rsidRPr="00D63EBD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D63EBD">
        <w:rPr>
          <w:i w:val="0"/>
          <w:sz w:val="28"/>
          <w:szCs w:val="28"/>
        </w:rPr>
        <w:t xml:space="preserve">Муниципальной </w:t>
      </w:r>
      <w:r w:rsidR="00F7504A" w:rsidRPr="00D63EBD">
        <w:rPr>
          <w:i w:val="0"/>
          <w:sz w:val="28"/>
          <w:szCs w:val="28"/>
        </w:rPr>
        <w:t>услуги</w:t>
      </w:r>
      <w:r w:rsidR="000C0573" w:rsidRPr="00D63EBD">
        <w:rPr>
          <w:i w:val="0"/>
          <w:sz w:val="28"/>
          <w:szCs w:val="28"/>
        </w:rPr>
        <w:t>.</w:t>
      </w:r>
    </w:p>
    <w:p w:rsidR="00F7504A" w:rsidRPr="00D63EBD" w:rsidRDefault="00031AC1" w:rsidP="006556CA">
      <w:pPr>
        <w:pStyle w:val="21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</w:t>
      </w:r>
      <w:r w:rsidR="00CC7A2D">
        <w:rPr>
          <w:sz w:val="28"/>
          <w:szCs w:val="28"/>
        </w:rPr>
        <w:t>6</w:t>
      </w:r>
      <w:r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 xml:space="preserve">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</w:t>
      </w:r>
      <w:r w:rsidR="00F7504A" w:rsidRPr="00D63EBD">
        <w:rPr>
          <w:sz w:val="28"/>
          <w:szCs w:val="28"/>
        </w:rPr>
        <w:lastRenderedPageBreak/>
        <w:t xml:space="preserve">осуществляется на постоянной основе должностными лицами </w:t>
      </w:r>
      <w:r w:rsidR="000C0573" w:rsidRPr="00D63EBD">
        <w:rPr>
          <w:sz w:val="28"/>
          <w:szCs w:val="28"/>
        </w:rPr>
        <w:t xml:space="preserve">Администрации, </w:t>
      </w:r>
      <w:r w:rsidR="00F7504A" w:rsidRPr="00D63EBD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>услуги.</w:t>
      </w:r>
    </w:p>
    <w:p w:rsidR="00F7504A" w:rsidRPr="00D63EBD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>.</w:t>
      </w:r>
    </w:p>
    <w:p w:rsidR="00F7504A" w:rsidRPr="00D63EBD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 выявления и устранения нарушений прав граждан</w:t>
      </w:r>
      <w:r w:rsidR="005051DD" w:rsidRPr="00D63EBD">
        <w:rPr>
          <w:sz w:val="28"/>
          <w:szCs w:val="28"/>
        </w:rPr>
        <w:t xml:space="preserve"> и организаций</w:t>
      </w:r>
      <w:r w:rsidRPr="00D63EBD">
        <w:rPr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CC7A2D">
      <w:pPr>
        <w:pStyle w:val="90"/>
        <w:numPr>
          <w:ilvl w:val="0"/>
          <w:numId w:val="22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CC7A2D" w:rsidP="00031AC1">
      <w:pPr>
        <w:pStyle w:val="21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27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 xml:space="preserve">Контроль за полнотой и качеством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утверждаемых </w:t>
      </w:r>
      <w:r w:rsidR="000C0573" w:rsidRPr="00D63EBD">
        <w:rPr>
          <w:sz w:val="28"/>
          <w:szCs w:val="28"/>
        </w:rPr>
        <w:t>уполномоченным должностным лицом</w:t>
      </w:r>
      <w:r w:rsidR="00F7504A" w:rsidRPr="00D63EBD">
        <w:rPr>
          <w:sz w:val="28"/>
          <w:szCs w:val="28"/>
        </w:rPr>
        <w:t>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контролю подлежат: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соблюдение сроков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соблюдение положений настоящего Административного регламента;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Основанием для проведения внеплановых проверок являются: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D63EBD">
        <w:rPr>
          <w:sz w:val="28"/>
          <w:szCs w:val="28"/>
        </w:rPr>
        <w:t>Воронежской области</w:t>
      </w:r>
      <w:r w:rsidRPr="00D63EBD">
        <w:rPr>
          <w:sz w:val="28"/>
          <w:szCs w:val="28"/>
        </w:rPr>
        <w:t xml:space="preserve"> и нормативных правовых актов </w:t>
      </w:r>
      <w:r w:rsidR="00482E6C" w:rsidRPr="00482E6C">
        <w:rPr>
          <w:sz w:val="28"/>
          <w:szCs w:val="28"/>
        </w:rPr>
        <w:t>Верхнемамонского</w:t>
      </w:r>
      <w:r w:rsidR="000C0573" w:rsidRPr="00D63EBD">
        <w:rPr>
          <w:sz w:val="28"/>
          <w:szCs w:val="28"/>
        </w:rPr>
        <w:t xml:space="preserve"> </w:t>
      </w:r>
      <w:r w:rsidR="00482E6C">
        <w:rPr>
          <w:sz w:val="28"/>
          <w:szCs w:val="28"/>
        </w:rPr>
        <w:t>сельского</w:t>
      </w:r>
      <w:r w:rsidR="000C0573" w:rsidRPr="00D63EBD">
        <w:rPr>
          <w:sz w:val="28"/>
          <w:szCs w:val="28"/>
        </w:rPr>
        <w:t xml:space="preserve"> поселения </w:t>
      </w:r>
      <w:r w:rsidR="00482E6C" w:rsidRPr="00482E6C">
        <w:rPr>
          <w:sz w:val="28"/>
          <w:szCs w:val="28"/>
        </w:rPr>
        <w:t>Верхнемамонского</w:t>
      </w:r>
      <w:r w:rsidR="000C0573" w:rsidRPr="00D63EBD">
        <w:rPr>
          <w:sz w:val="28"/>
          <w:szCs w:val="28"/>
        </w:rPr>
        <w:t xml:space="preserve"> муниципального района Воронежской области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обращения граждан и юридических лиц </w:t>
      </w:r>
      <w:r w:rsidR="00446423" w:rsidRPr="00D63EBD">
        <w:rPr>
          <w:sz w:val="28"/>
          <w:szCs w:val="28"/>
        </w:rPr>
        <w:t>в связи с нарушением</w:t>
      </w:r>
      <w:r w:rsidRPr="00D63EBD">
        <w:rPr>
          <w:sz w:val="28"/>
          <w:szCs w:val="28"/>
        </w:rPr>
        <w:t xml:space="preserve"> законодательства, в том числе качеств</w:t>
      </w:r>
      <w:r w:rsidR="005C1FFA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 xml:space="preserve">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CC7A2D">
      <w:pPr>
        <w:pStyle w:val="30"/>
        <w:numPr>
          <w:ilvl w:val="0"/>
          <w:numId w:val="22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8"/>
          <w:szCs w:val="28"/>
        </w:rPr>
      </w:pPr>
      <w:r w:rsidRPr="00D63EBD">
        <w:rPr>
          <w:b w:val="0"/>
          <w:sz w:val="28"/>
          <w:szCs w:val="28"/>
        </w:rPr>
        <w:t xml:space="preserve">Ответственность должностных лиц </w:t>
      </w:r>
      <w:r w:rsidR="000C0573" w:rsidRPr="00D63EBD">
        <w:rPr>
          <w:b w:val="0"/>
          <w:sz w:val="28"/>
          <w:szCs w:val="28"/>
        </w:rPr>
        <w:t>Администрации</w:t>
      </w:r>
      <w:r w:rsidRPr="00D63EBD">
        <w:rPr>
          <w:b w:val="0"/>
          <w:sz w:val="28"/>
          <w:szCs w:val="28"/>
        </w:rPr>
        <w:t xml:space="preserve">, </w:t>
      </w:r>
      <w:r w:rsidR="00446423" w:rsidRPr="00D63EBD">
        <w:rPr>
          <w:b w:val="0"/>
          <w:sz w:val="28"/>
          <w:szCs w:val="28"/>
        </w:rPr>
        <w:t>муниципальных служащих</w:t>
      </w:r>
      <w:r w:rsidR="005C1FFA" w:rsidRPr="00D63EBD">
        <w:rPr>
          <w:b w:val="0"/>
          <w:sz w:val="28"/>
          <w:szCs w:val="28"/>
        </w:rPr>
        <w:t>,</w:t>
      </w:r>
      <w:r w:rsidR="00446423" w:rsidRPr="00D63EBD">
        <w:rPr>
          <w:b w:val="0"/>
          <w:sz w:val="28"/>
          <w:szCs w:val="28"/>
        </w:rPr>
        <w:t xml:space="preserve"> </w:t>
      </w:r>
      <w:r w:rsidRPr="00D63EBD">
        <w:rPr>
          <w:b w:val="0"/>
          <w:sz w:val="28"/>
          <w:szCs w:val="28"/>
        </w:rPr>
        <w:t xml:space="preserve">работников МФЦ за решения и действия (бездействие), принимаемые (осуществляемые) в ходе предоставления </w:t>
      </w:r>
      <w:r w:rsidR="000C0573" w:rsidRPr="00D63EBD">
        <w:rPr>
          <w:b w:val="0"/>
          <w:sz w:val="28"/>
          <w:szCs w:val="28"/>
        </w:rPr>
        <w:t xml:space="preserve">Муниципальной </w:t>
      </w:r>
      <w:r w:rsidRPr="00D63EBD">
        <w:rPr>
          <w:b w:val="0"/>
          <w:sz w:val="28"/>
          <w:szCs w:val="28"/>
        </w:rPr>
        <w:t>услуги</w:t>
      </w:r>
    </w:p>
    <w:p w:rsidR="00F7504A" w:rsidRPr="00D63EBD" w:rsidRDefault="006556CA" w:rsidP="00031AC1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28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 w:rsidRPr="00D63EBD">
        <w:rPr>
          <w:sz w:val="28"/>
          <w:szCs w:val="28"/>
        </w:rPr>
        <w:t xml:space="preserve"> Российской Федерации и</w:t>
      </w:r>
      <w:r w:rsidR="000C0573" w:rsidRPr="00D63EBD">
        <w:rPr>
          <w:sz w:val="28"/>
          <w:szCs w:val="28"/>
        </w:rPr>
        <w:t xml:space="preserve"> Воронежской области</w:t>
      </w:r>
      <w:r w:rsidR="005C1FFA" w:rsidRPr="00D63EBD">
        <w:rPr>
          <w:sz w:val="28"/>
          <w:szCs w:val="28"/>
        </w:rPr>
        <w:t>,</w:t>
      </w:r>
      <w:r w:rsidR="00F7504A" w:rsidRPr="00D63EBD">
        <w:rPr>
          <w:sz w:val="28"/>
          <w:szCs w:val="28"/>
        </w:rPr>
        <w:t xml:space="preserve"> нормативных правовых актов </w:t>
      </w:r>
      <w:r w:rsidR="000C0573" w:rsidRPr="00D63EBD">
        <w:rPr>
          <w:sz w:val="28"/>
          <w:szCs w:val="28"/>
        </w:rPr>
        <w:t xml:space="preserve"> </w:t>
      </w:r>
      <w:r w:rsidR="00482E6C" w:rsidRPr="00482E6C">
        <w:rPr>
          <w:sz w:val="28"/>
          <w:szCs w:val="28"/>
        </w:rPr>
        <w:t xml:space="preserve">Верхнемамонского </w:t>
      </w:r>
      <w:r w:rsidR="00482E6C">
        <w:rPr>
          <w:sz w:val="28"/>
          <w:szCs w:val="28"/>
        </w:rPr>
        <w:t xml:space="preserve">сельского поселения </w:t>
      </w:r>
      <w:r w:rsidR="00482E6C" w:rsidRPr="00482E6C">
        <w:rPr>
          <w:sz w:val="28"/>
          <w:szCs w:val="28"/>
        </w:rPr>
        <w:t>Верхнемамонского</w:t>
      </w:r>
      <w:r w:rsidR="000C0573" w:rsidRPr="00D63EBD">
        <w:rPr>
          <w:sz w:val="28"/>
          <w:szCs w:val="28"/>
        </w:rPr>
        <w:t xml:space="preserve"> муниципального района </w:t>
      </w:r>
      <w:r w:rsidR="00446423" w:rsidRPr="00D63EBD">
        <w:rPr>
          <w:sz w:val="28"/>
          <w:szCs w:val="28"/>
        </w:rPr>
        <w:t xml:space="preserve"> </w:t>
      </w:r>
      <w:r w:rsidR="000C0573" w:rsidRPr="00D63EBD">
        <w:rPr>
          <w:sz w:val="28"/>
          <w:szCs w:val="28"/>
        </w:rPr>
        <w:t xml:space="preserve">Воронежской области </w:t>
      </w:r>
      <w:r w:rsidR="00F7504A" w:rsidRPr="00D63EBD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D63EBD" w:rsidRDefault="00707570" w:rsidP="006556CA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 xml:space="preserve">ее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Требованиями к порядку и формам текущего контроля за предоставление</w:t>
      </w:r>
      <w:r w:rsidR="007615B4" w:rsidRPr="00D63EBD">
        <w:rPr>
          <w:sz w:val="28"/>
          <w:szCs w:val="28"/>
        </w:rPr>
        <w:t xml:space="preserve">м Муниципальной услуги являются независимость, </w:t>
      </w:r>
      <w:r w:rsidRPr="00D63EBD">
        <w:rPr>
          <w:sz w:val="28"/>
          <w:szCs w:val="28"/>
        </w:rPr>
        <w:t>тщательность.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</w:t>
      </w:r>
      <w:r w:rsidR="00451542" w:rsidRPr="00D63EBD">
        <w:rPr>
          <w:sz w:val="28"/>
          <w:szCs w:val="28"/>
        </w:rPr>
        <w:t xml:space="preserve">Администрацию </w:t>
      </w:r>
      <w:r w:rsidRPr="00D63EBD">
        <w:rPr>
          <w:sz w:val="28"/>
          <w:szCs w:val="28"/>
        </w:rPr>
        <w:t xml:space="preserve">жалобы на нарушение должностными лицами порядка предоставления Муниципальной услуги, повлекшее ее </w:t>
      </w:r>
      <w:proofErr w:type="spellStart"/>
      <w:r w:rsidRPr="00D63EBD">
        <w:rPr>
          <w:sz w:val="28"/>
          <w:szCs w:val="28"/>
        </w:rPr>
        <w:t>непред</w:t>
      </w:r>
      <w:r w:rsidR="00A42DC0" w:rsidRPr="00D63EBD">
        <w:rPr>
          <w:sz w:val="28"/>
          <w:szCs w:val="28"/>
        </w:rPr>
        <w:t>о</w:t>
      </w:r>
      <w:r w:rsidRPr="00D63EBD">
        <w:rPr>
          <w:sz w:val="28"/>
          <w:szCs w:val="28"/>
        </w:rPr>
        <w:t>ставление</w:t>
      </w:r>
      <w:proofErr w:type="spellEnd"/>
      <w:r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lastRenderedPageBreak/>
        <w:t>или предоставление с нарушением срока, установленного настоящим Административным регламентом.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</w:t>
      </w:r>
      <w:r w:rsidRPr="00D63EBD">
        <w:rPr>
          <w:rStyle w:val="0pt0"/>
          <w:color w:val="auto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D63EBD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F7504A" w:rsidRPr="00D63EBD" w:rsidRDefault="00F7504A" w:rsidP="006556CA">
      <w:pPr>
        <w:tabs>
          <w:tab w:val="left" w:pos="6341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sz w:val="28"/>
          <w:szCs w:val="28"/>
        </w:rPr>
        <w:t xml:space="preserve">Раздел V. </w:t>
      </w:r>
      <w:r w:rsidRPr="00CD7776">
        <w:rPr>
          <w:rFonts w:ascii="Times New Roman" w:hAnsi="Times New Roman"/>
          <w:b/>
          <w:bCs/>
          <w:sz w:val="28"/>
          <w:szCs w:val="28"/>
        </w:rPr>
        <w:t>Досудебный (внесудебный) порядок обжалования решений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и действий (бездействия) органа, предоставляющего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муниципальную услугу, МФЦ, организаций, указанных в части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1.1 статьи 16 федерального закона от 27.07.2010 № 210-ФЗ,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а также их должностных лиц, муниципальных служащих,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jc w:val="center"/>
        <w:rPr>
          <w:rFonts w:ascii="Times New Roman" w:hAnsi="Times New Roman"/>
          <w:b/>
          <w:sz w:val="28"/>
          <w:szCs w:val="28"/>
        </w:rPr>
      </w:pPr>
      <w:r w:rsidRPr="00CD7776">
        <w:rPr>
          <w:rFonts w:ascii="Times New Roman" w:hAnsi="Times New Roman"/>
          <w:b/>
          <w:bCs/>
          <w:sz w:val="28"/>
          <w:szCs w:val="28"/>
        </w:rPr>
        <w:t>работников</w:t>
      </w:r>
      <w:r w:rsidRPr="00CD7776">
        <w:rPr>
          <w:rFonts w:ascii="Times New Roman" w:hAnsi="Times New Roman"/>
          <w:b/>
          <w:sz w:val="28"/>
          <w:szCs w:val="28"/>
        </w:rPr>
        <w:t xml:space="preserve"> </w:t>
      </w: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 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</w:t>
      </w:r>
      <w:r w:rsidRPr="00CD7776">
        <w:rPr>
          <w:rFonts w:ascii="Times New Roman" w:hAnsi="Times New Roman"/>
          <w:sz w:val="28"/>
          <w:szCs w:val="28"/>
        </w:rPr>
        <w:t xml:space="preserve">. Заявители имеют право на обжалование решений и действий (бездействия)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 xml:space="preserve">, должностного лица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 xml:space="preserve"> либо муниципального служащего, МФЦ, работника МФЦ, а также организаций, предусмотренных </w:t>
      </w:r>
      <w:hyperlink r:id="rId21" w:history="1">
        <w:r w:rsidRPr="00CD7776">
          <w:rPr>
            <w:rStyle w:val="af3"/>
            <w:sz w:val="28"/>
            <w:szCs w:val="28"/>
          </w:rPr>
          <w:t>частью 1.1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 (далее - привлекаемые организации), или их работников в досудебном порядке.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31</w:t>
      </w:r>
      <w:r w:rsidRPr="00CD7776">
        <w:rPr>
          <w:rFonts w:ascii="Times New Roman" w:hAnsi="Times New Roman"/>
          <w:sz w:val="28"/>
          <w:szCs w:val="28"/>
        </w:rPr>
        <w:t xml:space="preserve">. Заявитель может обратиться с жалобой в том числе в следующих случаях: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регистрации запроса о предоставлении муниципальной услуги, комплексного запроса;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предоставления муниципальной услуги.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2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нормативными правовыми актами Воронежской области, нормативными правовыми актами органов местного самоуправления для предоставления муниципальной услуги;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муниципальными нормативными правовыми актами для предоставления муниципальной услуги, у заявителя;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нормативными правовыми актами.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3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муниципальными нормативными правовыми актами;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отказ Администрации, должностного лица Администрации, МФЦ, работника МФЦ,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4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нарушение срока или порядка выдачи документов по результатам предоставления муниципальной услуги;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нормативными правовыми актами.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в полном объеме в порядке, определенном </w:t>
      </w:r>
      <w:hyperlink r:id="rId25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26" w:history="1">
        <w:r w:rsidRPr="00CD7776">
          <w:rPr>
            <w:rStyle w:val="af3"/>
            <w:sz w:val="28"/>
            <w:szCs w:val="28"/>
          </w:rPr>
          <w:t>пунктом 4 части 1 статьи 7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7" w:history="1">
        <w:r w:rsidRPr="00CD7776">
          <w:rPr>
            <w:rStyle w:val="af3"/>
            <w:sz w:val="28"/>
            <w:szCs w:val="28"/>
          </w:rPr>
          <w:t>частью 1.3 статьи 16</w:t>
        </w:r>
      </w:hyperlink>
      <w:r w:rsidRPr="00CD7776">
        <w:rPr>
          <w:rFonts w:ascii="Times New Roman" w:hAnsi="Times New Roman"/>
          <w:sz w:val="28"/>
          <w:szCs w:val="28"/>
        </w:rPr>
        <w:t xml:space="preserve"> Федерального закона от 27.07.2010 N 210-ФЗ.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32</w:t>
      </w:r>
      <w:r w:rsidRPr="00CD7776">
        <w:rPr>
          <w:rFonts w:ascii="Times New Roman" w:hAnsi="Times New Roman"/>
          <w:sz w:val="28"/>
          <w:szCs w:val="28"/>
        </w:rPr>
        <w:t xml:space="preserve">. Заявители имеют право на получение информации, необходимой для обоснования и рассмотрения жалобы.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Оснований для отказа в рассмотрении жалобы не имеется.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Основанием для начала процедуры досудебного (внесудебного) обжалования является поступившая жалоба.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Администрации, должностного лица Администрации, муниципального служащего, может быть направлена по почте, через МФЦ, с использованием информационно-телекоммуникационной сети "Интернет", в том числе Единого портала либо регионального портала, официального сайта Администрации,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МФЦ, работника МФЦ может быть направлена по почте, с использованием информационно-телекоммуникационной сети "Интернет", в том числе официального сайта МФЦ, Единого портала, регионального портала,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Жалоба на решения и действия (бездействие) привлекаемых организаций, а также их работников может быть направлена по почте, с использованием информационно-телекоммуникационной сети "Интернет", в том числе официальных сайтов этих организаций, Единого портала либо регионального портала, а также может быть принята при личном приеме заявителя.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33</w:t>
      </w:r>
      <w:r w:rsidRPr="00CD7776">
        <w:rPr>
          <w:rFonts w:ascii="Times New Roman" w:hAnsi="Times New Roman"/>
          <w:sz w:val="28"/>
          <w:szCs w:val="28"/>
        </w:rPr>
        <w:t xml:space="preserve">. Жалоба должна содержать: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наименование Администрации, должностного лица Администрации либо муниципального служащего, МФЦ, его руководителя и (или) работника, привлекаемых организаций, их руководителей и (или) работников, решения и действия (бездействие) которых обжалуются;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</w:t>
      </w:r>
      <w:r w:rsidRPr="00CD7776">
        <w:rPr>
          <w:rFonts w:ascii="Times New Roman" w:hAnsi="Times New Roman"/>
          <w:sz w:val="28"/>
          <w:szCs w:val="28"/>
        </w:rPr>
        <w:lastRenderedPageBreak/>
        <w:t xml:space="preserve">контактного телефона, адрес (адреса) электронной почты (при наличии) и почтовый адрес, по которым должен быть направлен ответ заявителю;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сведения об обжалуемых решениях и действиях (бездействии) Администрации, должностного лица Администрации либо муниципального служащего, МФЦ, работника МФЦ, привлекаемых организаций, их работников;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служащего, МФЦ, работника МФЦ, привлекаемых организаций, их работников. Заявителем могут быть представлены документы (при наличии), подтверждающие доводы заявителя, либо их копии.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34</w:t>
      </w:r>
      <w:r w:rsidRPr="00CD7776">
        <w:rPr>
          <w:rFonts w:ascii="Times New Roman" w:hAnsi="Times New Roman"/>
          <w:sz w:val="28"/>
          <w:szCs w:val="28"/>
        </w:rPr>
        <w:t xml:space="preserve">. Жалобы на решения и действия (бездействие) должностного лица подаются в Администрацию.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Заявитель может обжаловать решения и действия (бездействие) должностных лиц, муниципальных служащих Администрации главе Администрации (заместителю главы Администрации).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Глава Администрации (заместитель главы Администрации) проводят личный прием заявителей.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35</w:t>
      </w:r>
      <w:r w:rsidRPr="00CD7776">
        <w:rPr>
          <w:rFonts w:ascii="Times New Roman" w:hAnsi="Times New Roman"/>
          <w:sz w:val="28"/>
          <w:szCs w:val="28"/>
        </w:rPr>
        <w:t xml:space="preserve">. Жалобы на решения и действия (бездействие) работника МФЦ подаются руководителю этого МФЦ. Жалобы на решения и действия (бездействие) МФЦ подаются в департамент цифрового развития Воронежской области или должностному лицу, уполномоченному нормативным правовым актом Воронежской области.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Жалобы на решения и действия (бездействие) работников привлекаемых организаций подаются руководителям этих организаций.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bookmarkStart w:id="4" w:name="p39"/>
      <w:bookmarkEnd w:id="4"/>
      <w:r>
        <w:rPr>
          <w:rFonts w:ascii="Times New Roman" w:hAnsi="Times New Roman"/>
          <w:sz w:val="28"/>
          <w:szCs w:val="28"/>
        </w:rPr>
        <w:t>36</w:t>
      </w:r>
      <w:r w:rsidRPr="00CD7776">
        <w:rPr>
          <w:rFonts w:ascii="Times New Roman" w:hAnsi="Times New Roman"/>
          <w:sz w:val="28"/>
          <w:szCs w:val="28"/>
        </w:rPr>
        <w:t xml:space="preserve">. По результатам рассмотрения жалобы лицом, уполномоченным на ее рассмотрение, принимается одно из следующих решений: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органов местного самоуправления, а также в иных формах;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2) в удовлетворении жалобы отказывается.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37</w:t>
      </w:r>
      <w:r w:rsidRPr="00CD7776">
        <w:rPr>
          <w:rFonts w:ascii="Times New Roman" w:hAnsi="Times New Roman"/>
          <w:sz w:val="28"/>
          <w:szCs w:val="28"/>
        </w:rPr>
        <w:t xml:space="preserve">. Жалоба, поступившая в Администрацию, в МФЦ, в департамент цифрового развития Воронежской области, привлекаемые организации, подлежит рассмотрению в течение 15 рабочих дней со дня ее регистрации, а в случае обжалования отказа </w:t>
      </w:r>
      <w:r w:rsidR="00516C14">
        <w:rPr>
          <w:rFonts w:ascii="Times New Roman" w:hAnsi="Times New Roman"/>
          <w:sz w:val="28"/>
          <w:szCs w:val="28"/>
        </w:rPr>
        <w:t>Администрации</w:t>
      </w:r>
      <w:r w:rsidRPr="00CD7776">
        <w:rPr>
          <w:rFonts w:ascii="Times New Roman" w:hAnsi="Times New Roman"/>
          <w:sz w:val="28"/>
          <w:szCs w:val="28"/>
        </w:rPr>
        <w:t xml:space="preserve">, МФЦ,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bookmarkStart w:id="5" w:name="p43"/>
      <w:bookmarkEnd w:id="5"/>
      <w:r>
        <w:rPr>
          <w:rFonts w:ascii="Times New Roman" w:hAnsi="Times New Roman"/>
          <w:sz w:val="28"/>
          <w:szCs w:val="28"/>
        </w:rPr>
        <w:lastRenderedPageBreak/>
        <w:t>38</w:t>
      </w:r>
      <w:r w:rsidRPr="00CD7776">
        <w:rPr>
          <w:rFonts w:ascii="Times New Roman" w:hAnsi="Times New Roman"/>
          <w:sz w:val="28"/>
          <w:szCs w:val="28"/>
        </w:rPr>
        <w:t xml:space="preserve">. Не позднее 1 рабочего дня, следующего за днем принятия решения, указанного в </w:t>
      </w:r>
      <w:hyperlink r:id="rId28" w:anchor="p39" w:history="1">
        <w:r w:rsidRPr="00CD7776">
          <w:rPr>
            <w:rStyle w:val="af3"/>
            <w:sz w:val="28"/>
            <w:szCs w:val="28"/>
          </w:rPr>
          <w:t xml:space="preserve">пункте </w:t>
        </w:r>
        <w:r>
          <w:rPr>
            <w:rStyle w:val="af3"/>
            <w:sz w:val="28"/>
            <w:szCs w:val="28"/>
          </w:rPr>
          <w:t>36</w:t>
        </w:r>
      </w:hyperlink>
      <w:r w:rsidRPr="00CD7776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признания жалобы подлежащей удовлетворению в ответе заявителю дается информация о действиях, осуществляемых Администрацией, МФЦ, привлекаемыми организациями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 </w:t>
      </w:r>
    </w:p>
    <w:p w:rsidR="00512BEA" w:rsidRPr="00CD7776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признания жалобы не подлежащей удовлетворению в ответе заявителю даются аргументированные разъяснения о причинах принятого решения, а также информация о порядке обжалования принятого решения. </w:t>
      </w:r>
    </w:p>
    <w:p w:rsidR="00512BEA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 </w:t>
      </w:r>
    </w:p>
    <w:p w:rsidR="00512BEA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6" w:name="_Toc134019825"/>
      <w:r w:rsidRPr="00CD7776">
        <w:rPr>
          <w:sz w:val="28"/>
          <w:szCs w:val="28"/>
        </w:rPr>
        <w:t>Перечень нормативных правовых актов, регулирующих порядок</w:t>
      </w:r>
      <w:bookmarkEnd w:id="6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7" w:name="_Toc134019826"/>
      <w:r w:rsidRPr="00CD7776">
        <w:rPr>
          <w:sz w:val="28"/>
          <w:szCs w:val="28"/>
        </w:rPr>
        <w:t>досудебного (внесудебного) обжалования действий</w:t>
      </w:r>
      <w:bookmarkEnd w:id="7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8" w:name="_Toc134019827"/>
      <w:r w:rsidRPr="00CD7776">
        <w:rPr>
          <w:sz w:val="28"/>
          <w:szCs w:val="28"/>
        </w:rPr>
        <w:t>(бездействия) и (или) решений, принятых (осуществленных)</w:t>
      </w:r>
      <w:bookmarkEnd w:id="8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9" w:name="_Toc134019828"/>
      <w:r w:rsidRPr="00CD7776">
        <w:rPr>
          <w:sz w:val="28"/>
          <w:szCs w:val="28"/>
        </w:rPr>
        <w:t>в ходе предоставления муниципальной услуги</w:t>
      </w:r>
      <w:bookmarkEnd w:id="9"/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39</w:t>
      </w:r>
      <w:r w:rsidRPr="00CD7776">
        <w:rPr>
          <w:rFonts w:ascii="Times New Roman" w:hAnsi="Times New Roman"/>
          <w:sz w:val="28"/>
          <w:szCs w:val="28"/>
        </w:rPr>
        <w:t>. Порядок досудебного (внесудебного) обжалования решений и действий (бездействия) уполномоченного органа, а также его должностных лиц регулируется:</w:t>
      </w: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>- Федеральным законом N 210-ФЗ;</w:t>
      </w:r>
    </w:p>
    <w:p w:rsidR="00F7504A" w:rsidRPr="00D63EBD" w:rsidRDefault="00512BEA" w:rsidP="00512BEA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CD7776">
        <w:rPr>
          <w:sz w:val="28"/>
          <w:szCs w:val="28"/>
        </w:rPr>
        <w:t>- постановлением Правительства Российской Федерации от 20.11.2012 N 1198 "О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</w:t>
      </w:r>
      <w:r w:rsidR="00F7504A" w:rsidRPr="00D63EBD">
        <w:rPr>
          <w:sz w:val="28"/>
          <w:szCs w:val="28"/>
        </w:rPr>
        <w:t>.</w:t>
      </w:r>
    </w:p>
    <w:p w:rsidR="00F7504A" w:rsidRDefault="00F7504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Pr="00D63EBD" w:rsidRDefault="00512BEA" w:rsidP="00512BEA">
      <w:pPr>
        <w:rPr>
          <w:rFonts w:ascii="Times New Roman" w:hAnsi="Times New Roman"/>
          <w:sz w:val="28"/>
          <w:szCs w:val="28"/>
        </w:rPr>
      </w:pPr>
    </w:p>
    <w:p w:rsidR="00866E52" w:rsidRPr="00D63EBD" w:rsidRDefault="00866E52" w:rsidP="003E3478">
      <w:pPr>
        <w:rPr>
          <w:rFonts w:ascii="Times New Roman" w:hAnsi="Times New Roman"/>
          <w:sz w:val="28"/>
          <w:szCs w:val="28"/>
        </w:rPr>
      </w:pPr>
    </w:p>
    <w:p w:rsidR="0038364E" w:rsidRDefault="0038364E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38364E" w:rsidRDefault="0038364E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38364E" w:rsidRDefault="0038364E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38364E" w:rsidRDefault="0038364E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38364E" w:rsidRDefault="0038364E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38364E" w:rsidRDefault="0038364E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38364E" w:rsidRDefault="0038364E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38364E" w:rsidRDefault="0038364E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38364E" w:rsidRDefault="0038364E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38364E" w:rsidRDefault="0038364E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38364E" w:rsidRDefault="0038364E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38364E" w:rsidRDefault="0038364E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38364E" w:rsidRDefault="0038364E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38364E" w:rsidRDefault="0038364E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38364E" w:rsidRDefault="0038364E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1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Разрешение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5405F5" w:rsidRPr="00D63EBD">
        <w:rPr>
          <w:rFonts w:ascii="Times New Roman" w:hAnsi="Times New Roman"/>
          <w:b/>
          <w:sz w:val="28"/>
          <w:szCs w:val="28"/>
        </w:rPr>
        <w:t>№</w:t>
      </w:r>
      <w:r w:rsidRPr="00D63EBD">
        <w:rPr>
          <w:rFonts w:ascii="Times New Roman" w:hAnsi="Times New Roman"/>
          <w:sz w:val="28"/>
          <w:szCs w:val="28"/>
        </w:rPr>
        <w:t xml:space="preserve"> ____</w:t>
      </w:r>
    </w:p>
    <w:p w:rsidR="005405F5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осуществление</w:t>
      </w:r>
      <w:r w:rsidR="005405F5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земляных работ 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Администрация 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 w:rsidRPr="00D63EBD">
        <w:rPr>
          <w:rFonts w:ascii="Times New Roman" w:hAnsi="Times New Roman"/>
          <w:sz w:val="28"/>
          <w:szCs w:val="28"/>
        </w:rPr>
        <w:t>, перечня и объемов</w:t>
      </w:r>
      <w:r w:rsidRPr="00D63EBD">
        <w:rPr>
          <w:rFonts w:ascii="Times New Roman" w:hAnsi="Times New Roman"/>
          <w:sz w:val="28"/>
          <w:szCs w:val="28"/>
        </w:rPr>
        <w:t xml:space="preserve"> проведени</w:t>
      </w:r>
      <w:r w:rsidR="005405F5" w:rsidRPr="00D63EBD">
        <w:rPr>
          <w:rFonts w:ascii="Times New Roman" w:hAnsi="Times New Roman"/>
          <w:sz w:val="28"/>
          <w:szCs w:val="28"/>
        </w:rPr>
        <w:t>я</w:t>
      </w:r>
      <w:r w:rsidRPr="00D63EBD">
        <w:rPr>
          <w:rFonts w:ascii="Times New Roman" w:hAnsi="Times New Roman"/>
          <w:sz w:val="28"/>
          <w:szCs w:val="28"/>
        </w:rPr>
        <w:t xml:space="preserve"> земляных работ)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:rsidR="005405F5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D63EBD">
        <w:rPr>
          <w:rFonts w:ascii="Times New Roman" w:hAnsi="Times New Roman"/>
          <w:sz w:val="28"/>
          <w:szCs w:val="28"/>
        </w:rPr>
        <w:t>_________________</w:t>
      </w:r>
      <w:r w:rsidR="005405F5" w:rsidRPr="00D63EBD">
        <w:rPr>
          <w:rFonts w:ascii="Times New Roman" w:hAnsi="Times New Roman"/>
          <w:sz w:val="28"/>
          <w:szCs w:val="28"/>
        </w:rPr>
        <w:t>_</w:t>
      </w:r>
      <w:r w:rsidRPr="00D63EBD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__________________________________________________________________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Вид и объем вскрываемого покрытия (вид/объем в </w:t>
      </w:r>
      <w:proofErr w:type="spellStart"/>
      <w:r w:rsidRPr="00D63EBD">
        <w:rPr>
          <w:rFonts w:ascii="Times New Roman" w:hAnsi="Times New Roman"/>
          <w:sz w:val="28"/>
          <w:szCs w:val="28"/>
        </w:rPr>
        <w:t>м.куб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. или в </w:t>
      </w:r>
      <w:proofErr w:type="spellStart"/>
      <w:r w:rsidRPr="00D63EBD">
        <w:rPr>
          <w:rFonts w:ascii="Times New Roman" w:hAnsi="Times New Roman"/>
          <w:sz w:val="28"/>
          <w:szCs w:val="28"/>
        </w:rPr>
        <w:t>кв.м</w:t>
      </w:r>
      <w:proofErr w:type="spellEnd"/>
      <w:r w:rsidRPr="00D63EBD">
        <w:rPr>
          <w:rFonts w:ascii="Times New Roman" w:hAnsi="Times New Roman"/>
          <w:sz w:val="28"/>
          <w:szCs w:val="28"/>
        </w:rPr>
        <w:t>.)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(проезжая часть, тротуар, газон, грунт и др.)</w:t>
      </w:r>
    </w:p>
    <w:p w:rsidR="00051D17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выполнения работ по восстановлению благоустройства: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D63EBD">
        <w:rPr>
          <w:rFonts w:ascii="Times New Roman" w:hAnsi="Times New Roman"/>
          <w:sz w:val="28"/>
          <w:szCs w:val="28"/>
        </w:rPr>
        <w:t xml:space="preserve">проведения </w:t>
      </w:r>
      <w:r w:rsidRPr="00D63EBD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D63EBD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 w:rsidRPr="00D63EBD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заказчике, подрядных организациях)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1D17" w:rsidRPr="00D63EBD" w:rsidTr="00051D17">
        <w:tc>
          <w:tcPr>
            <w:tcW w:w="4785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Глава </w:t>
      </w:r>
      <w:r w:rsidR="00E635DA" w:rsidRPr="00D63EBD">
        <w:rPr>
          <w:rFonts w:ascii="Times New Roman" w:hAnsi="Times New Roman"/>
          <w:sz w:val="28"/>
          <w:szCs w:val="28"/>
        </w:rPr>
        <w:t xml:space="preserve">администрации __________________________________ (Ф.И.О.)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63EBD" w:rsidRDefault="00E635DA" w:rsidP="00D57C01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405F5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</w:t>
      </w:r>
      <w:r w:rsidR="00D57C01" w:rsidRPr="00D63EBD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E635DA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63EBD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(почтовый индекс и адрес – для физического лица, в </w:t>
      </w:r>
      <w:proofErr w:type="spellStart"/>
      <w:r w:rsidRPr="00D63EBD">
        <w:rPr>
          <w:rFonts w:ascii="Times New Roman" w:hAnsi="Times New Roman"/>
          <w:sz w:val="28"/>
          <w:szCs w:val="28"/>
        </w:rPr>
        <w:t>т.ч</w:t>
      </w:r>
      <w:proofErr w:type="spellEnd"/>
      <w:r w:rsidRPr="00D63EBD">
        <w:rPr>
          <w:rFonts w:ascii="Times New Roman" w:hAnsi="Times New Roman"/>
          <w:sz w:val="28"/>
          <w:szCs w:val="28"/>
        </w:rPr>
        <w:t>. зарегистрированного в качестве индивидуального предпринимателя, телефон, адрес электронной почты)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Решение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№___________________от 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63EBD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                № _________ и приложенных к нему документов, ___________________________________________принято решение </w:t>
      </w:r>
      <w:r w:rsidR="005405F5" w:rsidRPr="00D63EBD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</w:t>
      </w:r>
      <w:r w:rsidR="005405F5" w:rsidRPr="00D63EBD">
        <w:rPr>
          <w:rFonts w:ascii="Times New Roman" w:hAnsi="Times New Roman"/>
          <w:sz w:val="28"/>
          <w:szCs w:val="28"/>
        </w:rPr>
        <w:lastRenderedPageBreak/>
        <w:t xml:space="preserve">услуги / об отказе в предоставлении муниципальной услуги </w:t>
      </w:r>
      <w:r w:rsidR="00D57C01" w:rsidRPr="00D63EBD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2387E" w:rsidRPr="00D63EBD" w:rsidRDefault="0012387E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Приложение № 3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(Ф.И.О. гражданина,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на получение разрешения на осуществление земляных работ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Работы будут выполняться на: _________ (проезжей части в районе дома № _____по ул. _______________________________________________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63EBD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тротуаре в районе дома № _____по ул. _______________________________________________ протяженностью _________________________________________________________________ п. м (указать способ производства работ, протяженность);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газоне в районе дома №_____ по ул._____________________________ протяженностью ____________________________ п. м и т.п.) в сроки, установленные графиком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Ответственный за производство работ __________________________________________________________________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контактный телефон _________________________________________. По завершении проведения земляных работ гарантирую восстановление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дорожного покрытия и нарушенных элементов благоустройства в полном объеме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(восстановление асфальтобетонного покрытия, плиточного мощения, озеленения, конструктивных элементов, оборудования и т.д.).</w:t>
      </w:r>
    </w:p>
    <w:p w:rsidR="00944B1D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(владельцами инженерных коммуникаций и (или) земельных участков в районе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 w:rsidRPr="00D63EBD">
        <w:rPr>
          <w:rFonts w:ascii="Times New Roman" w:hAnsi="Times New Roman"/>
          <w:sz w:val="28"/>
          <w:szCs w:val="28"/>
        </w:rPr>
        <w:t>–</w:t>
      </w:r>
      <w:r w:rsidRPr="00D63EBD">
        <w:rPr>
          <w:rFonts w:ascii="Times New Roman" w:hAnsi="Times New Roman"/>
          <w:sz w:val="28"/>
          <w:szCs w:val="28"/>
        </w:rPr>
        <w:t xml:space="preserve"> копия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карт с обозначением места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</w:t>
      </w:r>
      <w:r w:rsidR="00944B1D" w:rsidRPr="00D63EB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Pr="00D63EB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__________________________________                                     (подпись)                                                                          </w:t>
      </w:r>
      <w:r w:rsidR="00D57C01"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(Ф.И.О., должность представителя</w:t>
      </w:r>
    </w:p>
    <w:p w:rsidR="00944B1D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гражданина,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br w:type="page"/>
      </w:r>
    </w:p>
    <w:p w:rsidR="00FB20EB" w:rsidRPr="00D63EBD" w:rsidRDefault="003A5DF7" w:rsidP="00E635DA">
      <w:pPr>
        <w:ind w:firstLine="709"/>
        <w:jc w:val="center"/>
        <w:rPr>
          <w:rFonts w:cs="Arial"/>
        </w:rPr>
      </w:pPr>
      <w:r w:rsidRPr="00D63EBD">
        <w:rPr>
          <w:noProof/>
        </w:rPr>
        <w:lastRenderedPageBreak/>
        <w:drawing>
          <wp:inline distT="0" distB="0" distL="0" distR="0" wp14:anchorId="62586FFF" wp14:editId="75CD8664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944B1D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5</w:t>
      </w:r>
    </w:p>
    <w:p w:rsidR="00944B1D" w:rsidRPr="00D63EBD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</w:t>
      </w:r>
      <w:r w:rsidR="00944B1D" w:rsidRPr="00D63EBD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D63EBD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944B1D">
      <w:pPr>
        <w:ind w:left="5670" w:firstLine="0"/>
        <w:jc w:val="left"/>
        <w:rPr>
          <w:rFonts w:cs="Arial"/>
        </w:rPr>
      </w:pPr>
    </w:p>
    <w:p w:rsidR="00E635DA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(адрес проведения земляных работ, кадастровый номер земельного участка)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f"/>
        <w:tblW w:w="9714" w:type="dxa"/>
        <w:tblLook w:val="04A0" w:firstRow="1" w:lastRow="0" w:firstColumn="1" w:lastColumn="0" w:noHBand="0" w:noVBand="1"/>
      </w:tblPr>
      <w:tblGrid>
        <w:gridCol w:w="817"/>
        <w:gridCol w:w="4111"/>
        <w:gridCol w:w="2393"/>
        <w:gridCol w:w="2393"/>
      </w:tblGrid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>№ п/п</w:t>
            </w: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 xml:space="preserve">Дата окончания работ </w:t>
            </w:r>
          </w:p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D63EBD">
              <w:rPr>
                <w:rFonts w:ascii="Times New Roman" w:hAnsi="Times New Roman"/>
                <w:sz w:val="22"/>
                <w:szCs w:val="22"/>
              </w:rPr>
              <w:t>(день/месяц/год)</w:t>
            </w: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6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ind w:left="5670" w:firstLine="0"/>
        <w:jc w:val="left"/>
        <w:rPr>
          <w:rFonts w:cs="Arial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АКТ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 w:rsidRPr="00D63EBD">
        <w:rPr>
          <w:rStyle w:val="af2"/>
          <w:rFonts w:ascii="Times New Roman" w:hAnsi="Times New Roman"/>
          <w:b/>
          <w:sz w:val="28"/>
          <w:szCs w:val="28"/>
        </w:rPr>
        <w:footnoteReference w:id="1"/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Разрешение на производство земляных работ № ____  от 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Комиссия в составе: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производящей земляные работы (подрядчика)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Представителя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Произвела освидетельствование территории, на которой производились земляные и </w:t>
      </w:r>
      <w:proofErr w:type="spellStart"/>
      <w:r w:rsidRPr="00D63EBD">
        <w:rPr>
          <w:rFonts w:ascii="Times New Roman" w:hAnsi="Times New Roman"/>
          <w:sz w:val="28"/>
          <w:szCs w:val="28"/>
        </w:rPr>
        <w:t>благоустроительные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работы, на «____»____________________г. и составила настоящий акт на предмет выполнения </w:t>
      </w:r>
      <w:proofErr w:type="spellStart"/>
      <w:r w:rsidRPr="00D63EBD">
        <w:rPr>
          <w:rFonts w:ascii="Times New Roman" w:hAnsi="Times New Roman"/>
          <w:sz w:val="28"/>
          <w:szCs w:val="28"/>
        </w:rPr>
        <w:t>благоустроительных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работ в полном объеме.</w:t>
      </w: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организации, производ</w:t>
      </w:r>
      <w:r w:rsidR="005E0762" w:rsidRPr="00D63EBD">
        <w:rPr>
          <w:rFonts w:ascii="Times New Roman" w:hAnsi="Times New Roman"/>
          <w:sz w:val="28"/>
          <w:szCs w:val="28"/>
        </w:rPr>
        <w:t xml:space="preserve">ившей </w:t>
      </w:r>
      <w:r w:rsidRPr="00D63EBD">
        <w:rPr>
          <w:rFonts w:ascii="Times New Roman" w:hAnsi="Times New Roman"/>
          <w:sz w:val="28"/>
          <w:szCs w:val="28"/>
        </w:rPr>
        <w:t xml:space="preserve">земляные работы (подрядчик)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5E076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Представитель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владельца объекта благоустройства,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Приложение: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материалы </w:t>
      </w:r>
      <w:proofErr w:type="spellStart"/>
      <w:r w:rsidRPr="00D63EBD">
        <w:rPr>
          <w:rFonts w:ascii="Times New Roman" w:hAnsi="Times New Roman"/>
          <w:sz w:val="28"/>
          <w:szCs w:val="28"/>
        </w:rPr>
        <w:t>фотофиксации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выполненных работ;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7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63EBD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решения о закрытии разрешения на осуществление земляных работ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(Администрация ___________(наименование муниципального образования)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(почтовый индекс и адрес – для физического лица, в </w:t>
      </w:r>
      <w:proofErr w:type="spellStart"/>
      <w:r w:rsidRPr="00D63EBD">
        <w:rPr>
          <w:rFonts w:ascii="Times New Roman" w:hAnsi="Times New Roman"/>
          <w:sz w:val="28"/>
          <w:szCs w:val="28"/>
        </w:rPr>
        <w:t>т.ч</w:t>
      </w:r>
      <w:proofErr w:type="spellEnd"/>
      <w:r w:rsidRPr="00D63EBD">
        <w:rPr>
          <w:rFonts w:ascii="Times New Roman" w:hAnsi="Times New Roman"/>
          <w:sz w:val="28"/>
          <w:szCs w:val="28"/>
        </w:rPr>
        <w:t>. зарегистрированного в качестве индивидуального предпринимателя, телефон, адрес электронной почты)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                                                      Дата _________________</w:t>
      </w: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Особые отметки______________________________________________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8</w:t>
      </w: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Перечень 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признаков заявителей, а также комбинации значений признаков, каждая из которых соответствует одному варианту предоставления Муниципальной услуги </w:t>
      </w: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61"/>
        <w:gridCol w:w="3469"/>
        <w:gridCol w:w="5241"/>
      </w:tblGrid>
      <w:tr w:rsidR="00D63EBD" w:rsidRPr="00D63EBD" w:rsidTr="00DD40AD">
        <w:tc>
          <w:tcPr>
            <w:tcW w:w="861" w:type="dxa"/>
          </w:tcPr>
          <w:p w:rsidR="00DE3782" w:rsidRPr="00D63EBD" w:rsidRDefault="00DE3782" w:rsidP="00DD57CA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№п/п</w:t>
            </w:r>
          </w:p>
        </w:tc>
        <w:tc>
          <w:tcPr>
            <w:tcW w:w="3469" w:type="dxa"/>
          </w:tcPr>
          <w:p w:rsidR="00DE3782" w:rsidRPr="00D63EBD" w:rsidRDefault="00DE3782" w:rsidP="00DD57CA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Наименование признака</w:t>
            </w:r>
          </w:p>
        </w:tc>
        <w:tc>
          <w:tcPr>
            <w:tcW w:w="5241" w:type="dxa"/>
          </w:tcPr>
          <w:p w:rsidR="00DE3782" w:rsidRPr="00D63EBD" w:rsidRDefault="00DE3782" w:rsidP="00DD57CA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Значения признака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DD57CA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DD57CA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41" w:type="dxa"/>
          </w:tcPr>
          <w:p w:rsidR="00DE3782" w:rsidRPr="00D63EBD" w:rsidRDefault="00DE3782" w:rsidP="00DD57CA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DD57CA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DD57C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Кто обращается за услугой?</w:t>
            </w:r>
          </w:p>
        </w:tc>
        <w:tc>
          <w:tcPr>
            <w:tcW w:w="5241" w:type="dxa"/>
          </w:tcPr>
          <w:p w:rsidR="00DE3782" w:rsidRPr="00D63EBD" w:rsidRDefault="00DE3782" w:rsidP="00DD57CA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Заявитель</w:t>
            </w:r>
          </w:p>
          <w:p w:rsidR="00DE3782" w:rsidRPr="00D63EBD" w:rsidRDefault="00DE3782" w:rsidP="00DD57C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Представитель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DD57CA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69" w:type="dxa"/>
          </w:tcPr>
          <w:p w:rsidR="00DE3782" w:rsidRPr="00D63EBD" w:rsidRDefault="00DE3782" w:rsidP="00DD57C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 какой категории относится заявитель?</w:t>
            </w:r>
          </w:p>
        </w:tc>
        <w:tc>
          <w:tcPr>
            <w:tcW w:w="5241" w:type="dxa"/>
          </w:tcPr>
          <w:p w:rsidR="00DE3782" w:rsidRDefault="00DE3782" w:rsidP="00DD57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лицо </w:t>
            </w:r>
          </w:p>
          <w:p w:rsidR="00DD40AD" w:rsidRPr="00D63EBD" w:rsidRDefault="00DD40AD" w:rsidP="00DD57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</w:p>
          <w:p w:rsidR="00DE3782" w:rsidRPr="00D63EBD" w:rsidRDefault="00DE3782" w:rsidP="00DD40A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Юридическое лицо 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D40AD" w:rsidP="00DD57CA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69" w:type="dxa"/>
          </w:tcPr>
          <w:p w:rsidR="00DE3782" w:rsidRPr="00D63EBD" w:rsidRDefault="00DE3782" w:rsidP="00DD57C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 каким результатом обратился заявитель?</w:t>
            </w:r>
          </w:p>
        </w:tc>
        <w:tc>
          <w:tcPr>
            <w:tcW w:w="5241" w:type="dxa"/>
          </w:tcPr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 в связи с аварийно</w:t>
            </w:r>
            <w:r w:rsidR="00D44038" w:rsidRPr="00D63EBD">
              <w:rPr>
                <w:sz w:val="28"/>
                <w:szCs w:val="28"/>
              </w:rPr>
              <w:softHyphen/>
              <w:t xml:space="preserve">-восстановительными работами 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Продление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E3782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Закрытие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D40A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Исправление допущенных опечаток и (или) ошибок</w:t>
            </w:r>
          </w:p>
          <w:p w:rsidR="00DD40AD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Выдача дубликата документа</w:t>
            </w:r>
          </w:p>
        </w:tc>
      </w:tr>
    </w:tbl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sectPr w:rsidR="003A5DF7" w:rsidRPr="00D63EBD" w:rsidSect="009476CE">
      <w:head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57CA" w:rsidRDefault="00DD57CA" w:rsidP="009476CE">
      <w:r>
        <w:separator/>
      </w:r>
    </w:p>
  </w:endnote>
  <w:endnote w:type="continuationSeparator" w:id="0">
    <w:p w:rsidR="00DD57CA" w:rsidRDefault="00DD57CA" w:rsidP="00947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57CA" w:rsidRDefault="00DD57CA" w:rsidP="009476CE">
      <w:r>
        <w:separator/>
      </w:r>
    </w:p>
  </w:footnote>
  <w:footnote w:type="continuationSeparator" w:id="0">
    <w:p w:rsidR="00DD57CA" w:rsidRDefault="00DD57CA" w:rsidP="009476CE">
      <w:r>
        <w:continuationSeparator/>
      </w:r>
    </w:p>
  </w:footnote>
  <w:footnote w:id="1">
    <w:p w:rsidR="00DD57CA" w:rsidRPr="005E0762" w:rsidRDefault="00DD57CA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4205605"/>
      <w:docPartObj>
        <w:docPartGallery w:val="Page Numbers (Top of Page)"/>
        <w:docPartUnique/>
      </w:docPartObj>
    </w:sdtPr>
    <w:sdtEndPr/>
    <w:sdtContent>
      <w:p w:rsidR="00DD57CA" w:rsidRDefault="00DD57C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0D2E">
          <w:rPr>
            <w:noProof/>
          </w:rPr>
          <w:t>2</w:t>
        </w:r>
        <w:r>
          <w:fldChar w:fldCharType="end"/>
        </w:r>
      </w:p>
    </w:sdtContent>
  </w:sdt>
  <w:p w:rsidR="00DD57CA" w:rsidRDefault="00DD57C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>
    <w:nsid w:val="3705708E"/>
    <w:multiLevelType w:val="hybridMultilevel"/>
    <w:tmpl w:val="2A3802B4"/>
    <w:lvl w:ilvl="0" w:tplc="DFE2666C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F1B4C1C"/>
    <w:multiLevelType w:val="multilevel"/>
    <w:tmpl w:val="4342B7E4"/>
    <w:lvl w:ilvl="0">
      <w:start w:val="26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9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16"/>
  </w:num>
  <w:num w:numId="5">
    <w:abstractNumId w:val="19"/>
  </w:num>
  <w:num w:numId="6">
    <w:abstractNumId w:val="20"/>
  </w:num>
  <w:num w:numId="7">
    <w:abstractNumId w:val="5"/>
  </w:num>
  <w:num w:numId="8">
    <w:abstractNumId w:val="1"/>
  </w:num>
  <w:num w:numId="9">
    <w:abstractNumId w:val="3"/>
  </w:num>
  <w:num w:numId="10">
    <w:abstractNumId w:val="21"/>
  </w:num>
  <w:num w:numId="11">
    <w:abstractNumId w:val="4"/>
  </w:num>
  <w:num w:numId="12">
    <w:abstractNumId w:val="15"/>
  </w:num>
  <w:num w:numId="13">
    <w:abstractNumId w:val="0"/>
  </w:num>
  <w:num w:numId="14">
    <w:abstractNumId w:val="14"/>
  </w:num>
  <w:num w:numId="15">
    <w:abstractNumId w:val="10"/>
  </w:num>
  <w:num w:numId="16">
    <w:abstractNumId w:val="6"/>
  </w:num>
  <w:num w:numId="17">
    <w:abstractNumId w:val="18"/>
  </w:num>
  <w:num w:numId="18">
    <w:abstractNumId w:val="13"/>
  </w:num>
  <w:num w:numId="19">
    <w:abstractNumId w:val="9"/>
  </w:num>
  <w:num w:numId="20">
    <w:abstractNumId w:val="7"/>
  </w:num>
  <w:num w:numId="21">
    <w:abstractNumId w:val="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E6F"/>
    <w:rsid w:val="00015DEA"/>
    <w:rsid w:val="00021A9E"/>
    <w:rsid w:val="000228FD"/>
    <w:rsid w:val="00031AC1"/>
    <w:rsid w:val="00032B93"/>
    <w:rsid w:val="00050B7C"/>
    <w:rsid w:val="00051D17"/>
    <w:rsid w:val="0009605C"/>
    <w:rsid w:val="000A3DD3"/>
    <w:rsid w:val="000B32C4"/>
    <w:rsid w:val="000B6E7A"/>
    <w:rsid w:val="000C0573"/>
    <w:rsid w:val="000E072B"/>
    <w:rsid w:val="00120228"/>
    <w:rsid w:val="0012387E"/>
    <w:rsid w:val="00123E36"/>
    <w:rsid w:val="001268C3"/>
    <w:rsid w:val="00131D10"/>
    <w:rsid w:val="00135B09"/>
    <w:rsid w:val="001510BB"/>
    <w:rsid w:val="001819EC"/>
    <w:rsid w:val="0018405D"/>
    <w:rsid w:val="00187CF0"/>
    <w:rsid w:val="001A2FAE"/>
    <w:rsid w:val="001B5334"/>
    <w:rsid w:val="001D6647"/>
    <w:rsid w:val="001E4064"/>
    <w:rsid w:val="002010C5"/>
    <w:rsid w:val="00203AE0"/>
    <w:rsid w:val="00216A19"/>
    <w:rsid w:val="002247FE"/>
    <w:rsid w:val="00226963"/>
    <w:rsid w:val="00230E69"/>
    <w:rsid w:val="00251005"/>
    <w:rsid w:val="00256388"/>
    <w:rsid w:val="00271A88"/>
    <w:rsid w:val="00284858"/>
    <w:rsid w:val="00285522"/>
    <w:rsid w:val="002D60A0"/>
    <w:rsid w:val="002D76C3"/>
    <w:rsid w:val="002F5C8A"/>
    <w:rsid w:val="00313126"/>
    <w:rsid w:val="003258EF"/>
    <w:rsid w:val="003344D4"/>
    <w:rsid w:val="003448A5"/>
    <w:rsid w:val="00345A58"/>
    <w:rsid w:val="0035317E"/>
    <w:rsid w:val="00354244"/>
    <w:rsid w:val="00357280"/>
    <w:rsid w:val="0035799E"/>
    <w:rsid w:val="003716F5"/>
    <w:rsid w:val="0037495C"/>
    <w:rsid w:val="0038364E"/>
    <w:rsid w:val="003866FF"/>
    <w:rsid w:val="0039272A"/>
    <w:rsid w:val="003A5DF7"/>
    <w:rsid w:val="003B3D80"/>
    <w:rsid w:val="003B6B1F"/>
    <w:rsid w:val="003C4B70"/>
    <w:rsid w:val="003E3478"/>
    <w:rsid w:val="003F2F34"/>
    <w:rsid w:val="0040141E"/>
    <w:rsid w:val="0041562F"/>
    <w:rsid w:val="00421225"/>
    <w:rsid w:val="00425C86"/>
    <w:rsid w:val="00427072"/>
    <w:rsid w:val="004349A7"/>
    <w:rsid w:val="00446423"/>
    <w:rsid w:val="00451542"/>
    <w:rsid w:val="00457F33"/>
    <w:rsid w:val="004633C4"/>
    <w:rsid w:val="00470D2E"/>
    <w:rsid w:val="00480B77"/>
    <w:rsid w:val="00482E6C"/>
    <w:rsid w:val="004971DD"/>
    <w:rsid w:val="004A41F0"/>
    <w:rsid w:val="004B57B7"/>
    <w:rsid w:val="004B651F"/>
    <w:rsid w:val="004D7A2C"/>
    <w:rsid w:val="005051DD"/>
    <w:rsid w:val="00512BEA"/>
    <w:rsid w:val="0051322D"/>
    <w:rsid w:val="00516C14"/>
    <w:rsid w:val="00520381"/>
    <w:rsid w:val="00520A36"/>
    <w:rsid w:val="00535BA1"/>
    <w:rsid w:val="005405F5"/>
    <w:rsid w:val="00546E64"/>
    <w:rsid w:val="005820B5"/>
    <w:rsid w:val="00582FEE"/>
    <w:rsid w:val="005942A3"/>
    <w:rsid w:val="00594BF4"/>
    <w:rsid w:val="00597BEB"/>
    <w:rsid w:val="005A6BF1"/>
    <w:rsid w:val="005C08E7"/>
    <w:rsid w:val="005C1FFA"/>
    <w:rsid w:val="005C5911"/>
    <w:rsid w:val="005E0762"/>
    <w:rsid w:val="005E44FC"/>
    <w:rsid w:val="005F036F"/>
    <w:rsid w:val="005F79DE"/>
    <w:rsid w:val="00605520"/>
    <w:rsid w:val="00613DF1"/>
    <w:rsid w:val="006213CE"/>
    <w:rsid w:val="0062668B"/>
    <w:rsid w:val="00636DD5"/>
    <w:rsid w:val="006556CA"/>
    <w:rsid w:val="00662C70"/>
    <w:rsid w:val="0067161A"/>
    <w:rsid w:val="006807E1"/>
    <w:rsid w:val="006876D1"/>
    <w:rsid w:val="006972B1"/>
    <w:rsid w:val="006A7353"/>
    <w:rsid w:val="006B04AD"/>
    <w:rsid w:val="006B534D"/>
    <w:rsid w:val="006D3A14"/>
    <w:rsid w:val="006E3A2C"/>
    <w:rsid w:val="006E7769"/>
    <w:rsid w:val="00705609"/>
    <w:rsid w:val="00707570"/>
    <w:rsid w:val="00710E6F"/>
    <w:rsid w:val="00713CFE"/>
    <w:rsid w:val="007145DE"/>
    <w:rsid w:val="007264B4"/>
    <w:rsid w:val="00731AEC"/>
    <w:rsid w:val="0073362D"/>
    <w:rsid w:val="007377B5"/>
    <w:rsid w:val="007564C8"/>
    <w:rsid w:val="007615B4"/>
    <w:rsid w:val="00770C3F"/>
    <w:rsid w:val="00775649"/>
    <w:rsid w:val="00782664"/>
    <w:rsid w:val="00795A84"/>
    <w:rsid w:val="007A024A"/>
    <w:rsid w:val="007B09E0"/>
    <w:rsid w:val="007C4D46"/>
    <w:rsid w:val="007C6A43"/>
    <w:rsid w:val="008416A3"/>
    <w:rsid w:val="00851E8B"/>
    <w:rsid w:val="00866E52"/>
    <w:rsid w:val="008820CF"/>
    <w:rsid w:val="00884C91"/>
    <w:rsid w:val="008869A8"/>
    <w:rsid w:val="00890952"/>
    <w:rsid w:val="008C5285"/>
    <w:rsid w:val="008F2BD4"/>
    <w:rsid w:val="008F58A4"/>
    <w:rsid w:val="009141C9"/>
    <w:rsid w:val="0092293E"/>
    <w:rsid w:val="00923EB8"/>
    <w:rsid w:val="00943A21"/>
    <w:rsid w:val="00944B1D"/>
    <w:rsid w:val="009476CE"/>
    <w:rsid w:val="00954248"/>
    <w:rsid w:val="009559CB"/>
    <w:rsid w:val="00957C70"/>
    <w:rsid w:val="009642BE"/>
    <w:rsid w:val="009734BB"/>
    <w:rsid w:val="0098599F"/>
    <w:rsid w:val="009B65A2"/>
    <w:rsid w:val="009B77A5"/>
    <w:rsid w:val="009F3B01"/>
    <w:rsid w:val="00A129BC"/>
    <w:rsid w:val="00A246A6"/>
    <w:rsid w:val="00A41974"/>
    <w:rsid w:val="00A42DC0"/>
    <w:rsid w:val="00A42EFB"/>
    <w:rsid w:val="00A71FC9"/>
    <w:rsid w:val="00AC058B"/>
    <w:rsid w:val="00AD33A8"/>
    <w:rsid w:val="00AE4F9A"/>
    <w:rsid w:val="00AF3486"/>
    <w:rsid w:val="00B01D42"/>
    <w:rsid w:val="00B1568F"/>
    <w:rsid w:val="00B241A3"/>
    <w:rsid w:val="00B52096"/>
    <w:rsid w:val="00B55043"/>
    <w:rsid w:val="00B56651"/>
    <w:rsid w:val="00B60861"/>
    <w:rsid w:val="00B71807"/>
    <w:rsid w:val="00B85040"/>
    <w:rsid w:val="00BA301F"/>
    <w:rsid w:val="00BA55D6"/>
    <w:rsid w:val="00BB1998"/>
    <w:rsid w:val="00BB1A2C"/>
    <w:rsid w:val="00BB5D88"/>
    <w:rsid w:val="00BC1CEC"/>
    <w:rsid w:val="00BF6598"/>
    <w:rsid w:val="00C10E82"/>
    <w:rsid w:val="00C4757A"/>
    <w:rsid w:val="00C564EB"/>
    <w:rsid w:val="00C85B48"/>
    <w:rsid w:val="00C957D1"/>
    <w:rsid w:val="00CA4733"/>
    <w:rsid w:val="00CC7A2D"/>
    <w:rsid w:val="00CD59F9"/>
    <w:rsid w:val="00CE77C6"/>
    <w:rsid w:val="00CE7840"/>
    <w:rsid w:val="00CE7E49"/>
    <w:rsid w:val="00CF4C83"/>
    <w:rsid w:val="00D162F0"/>
    <w:rsid w:val="00D20170"/>
    <w:rsid w:val="00D23726"/>
    <w:rsid w:val="00D42147"/>
    <w:rsid w:val="00D42A23"/>
    <w:rsid w:val="00D44038"/>
    <w:rsid w:val="00D45D42"/>
    <w:rsid w:val="00D50FF1"/>
    <w:rsid w:val="00D56378"/>
    <w:rsid w:val="00D57C01"/>
    <w:rsid w:val="00D63EBD"/>
    <w:rsid w:val="00D76D6E"/>
    <w:rsid w:val="00D8032A"/>
    <w:rsid w:val="00DB0414"/>
    <w:rsid w:val="00DC0CD2"/>
    <w:rsid w:val="00DD40AD"/>
    <w:rsid w:val="00DD57CA"/>
    <w:rsid w:val="00DE3782"/>
    <w:rsid w:val="00DF46D9"/>
    <w:rsid w:val="00E25175"/>
    <w:rsid w:val="00E33C77"/>
    <w:rsid w:val="00E37C9F"/>
    <w:rsid w:val="00E45656"/>
    <w:rsid w:val="00E61065"/>
    <w:rsid w:val="00E635DA"/>
    <w:rsid w:val="00E712A7"/>
    <w:rsid w:val="00E767AA"/>
    <w:rsid w:val="00E90282"/>
    <w:rsid w:val="00E913C6"/>
    <w:rsid w:val="00E9468F"/>
    <w:rsid w:val="00EA2215"/>
    <w:rsid w:val="00EB56FE"/>
    <w:rsid w:val="00EB76B1"/>
    <w:rsid w:val="00EC0BBB"/>
    <w:rsid w:val="00F01E81"/>
    <w:rsid w:val="00F43A86"/>
    <w:rsid w:val="00F65B82"/>
    <w:rsid w:val="00F7504A"/>
    <w:rsid w:val="00F9282E"/>
    <w:rsid w:val="00F93775"/>
    <w:rsid w:val="00FA5A39"/>
    <w:rsid w:val="00FB20EB"/>
    <w:rsid w:val="00FB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4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vvrn.ru" TargetMode="External"/><Relationship Id="rId18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6" Type="http://schemas.openxmlformats.org/officeDocument/2006/relationships/hyperlink" Target="https://login.consultant.ru/link/?req=doc&amp;base=LAW&amp;n=430635&amp;dst=290&amp;field=134&amp;date=23.07.2023" TargetMode="External"/><Relationship Id="rId3" Type="http://schemas.openxmlformats.org/officeDocument/2006/relationships/styles" Target="styles.xml"/><Relationship Id="rId21" Type="http://schemas.openxmlformats.org/officeDocument/2006/relationships/hyperlink" Target="https://login.consultant.ru/link/?req=doc&amp;base=LAW&amp;n=430635&amp;dst=100352&amp;field=134&amp;date=23.07.2023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gosuslugi.ru" TargetMode="External"/><Relationship Id="rId17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5" Type="http://schemas.openxmlformats.org/officeDocument/2006/relationships/hyperlink" Target="https://login.consultant.ru/link/?req=doc&amp;base=LAW&amp;n=430635&amp;dst=100354&amp;field=134&amp;date=23.07.2023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0" Type="http://schemas.openxmlformats.org/officeDocument/2006/relationships/hyperlink" Target="https://login.consultant.ru/link/?req=doc&amp;base=LAW&amp;n=430635&amp;date=04.06.2023" TargetMode="External"/><Relationship Id="rId29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24" Type="http://schemas.openxmlformats.org/officeDocument/2006/relationships/hyperlink" Target="https://login.consultant.ru/link/?req=doc&amp;base=LAW&amp;n=430635&amp;dst=100354&amp;field=134&amp;date=23.07.2023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23" Type="http://schemas.openxmlformats.org/officeDocument/2006/relationships/hyperlink" Target="https://login.consultant.ru/link/?req=doc&amp;base=LAW&amp;n=430635&amp;dst=100354&amp;field=134&amp;date=23.07.2023" TargetMode="External"/><Relationship Id="rId28" Type="http://schemas.openxmlformats.org/officeDocument/2006/relationships/hyperlink" Target="file:///C:\Users\&#1056;&#1080;&#1090;&#1072;\Desktop\&#1058;&#1040;&#1056;%20-%20&#1085;&#1072;%20&#1050;&#1086;&#1084;&#1080;&#1089;&#1089;&#1080;&#1102;\&#1058;&#1040;&#1056;%20&#1042;&#1099;&#1076;&#1072;&#1095;&#1072;%20&#1088;&#1072;&#1079;&#1088;&#1077;&#1096;&#1077;&#1085;&#1080;&#1103;%20&#1085;&#1072;%20&#1089;&#1090;&#1088;&#1086;&#1080;&#1090;&#1077;&#1083;&#1100;&#1089;&#1090;&#1074;&#1086;%20-%20&#1050;&#1072;&#1079;&#1100;&#1084;&#1080;&#1085;.docx" TargetMode="External"/><Relationship Id="rId10" Type="http://schemas.openxmlformats.org/officeDocument/2006/relationships/oleObject" Target="embeddings/oleObject1.bin"/><Relationship Id="rId19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1927800CB3981DAEDE91ECAA4DFEB92EF99A9D8B83056BE4F2CCF10CEE2730DB5311F81AB92427D34B36015B915C6544F4A65DD7B3P9M" TargetMode="External"/><Relationship Id="rId22" Type="http://schemas.openxmlformats.org/officeDocument/2006/relationships/hyperlink" Target="https://login.consultant.ru/link/?req=doc&amp;base=LAW&amp;n=430635&amp;dst=100354&amp;field=134&amp;date=23.07.2023" TargetMode="External"/><Relationship Id="rId27" Type="http://schemas.openxmlformats.org/officeDocument/2006/relationships/hyperlink" Target="https://login.consultant.ru/link/?req=doc&amp;base=LAW&amp;n=430635&amp;dst=100354&amp;field=134&amp;date=23.07.2023" TargetMode="External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9E8959-9705-42B4-A187-7BDF93E34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884</TotalTime>
  <Pages>62</Pages>
  <Words>18050</Words>
  <Characters>102889</Characters>
  <Application>Microsoft Office Word</Application>
  <DocSecurity>0</DocSecurity>
  <Lines>857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120698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Пользователь Windows</cp:lastModifiedBy>
  <cp:revision>61</cp:revision>
  <cp:lastPrinted>2023-04-28T08:53:00Z</cp:lastPrinted>
  <dcterms:created xsi:type="dcterms:W3CDTF">2023-04-11T06:40:00Z</dcterms:created>
  <dcterms:modified xsi:type="dcterms:W3CDTF">2023-11-27T12:10:00Z</dcterms:modified>
</cp:coreProperties>
</file>