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BF" w:rsidRDefault="007205BF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B60E6B">
        <w:rPr>
          <w:rFonts w:ascii="Arial" w:eastAsia="Times New Roman" w:hAnsi="Arial" w:cs="Arial"/>
          <w:caps/>
          <w:sz w:val="24"/>
          <w:szCs w:val="24"/>
          <w:lang w:eastAsia="ar-SA"/>
        </w:rPr>
        <w:object w:dxaOrig="1152" w:dyaOrig="1206">
          <v:rect id="_x0000_i1025" style="width:57.6pt;height:71.35pt" o:ole="" o:preferrelative="t" stroked="f">
            <v:imagedata r:id="rId5" o:title=""/>
          </v:rect>
          <o:OLEObject Type="Embed" ProgID="StaticMetafile" ShapeID="_x0000_i1025" DrawAspect="Content" ObjectID="_1760335077" r:id="rId6"/>
        </w:object>
      </w:r>
    </w:p>
    <w:p w:rsidR="00762DF7" w:rsidRPr="00762DF7" w:rsidRDefault="00762DF7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</w:t>
      </w: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НАРОДНЫХ ДЕПУТАТОВ </w:t>
      </w:r>
    </w:p>
    <w:p w:rsidR="00762DF7" w:rsidRPr="00762DF7" w:rsidRDefault="007205BF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205BF">
        <w:rPr>
          <w:rFonts w:ascii="Arial" w:eastAsia="Times New Roman" w:hAnsi="Arial" w:cs="Arial"/>
          <w:sz w:val="24"/>
          <w:szCs w:val="24"/>
          <w:lang w:eastAsia="ar-SA"/>
        </w:rPr>
        <w:t xml:space="preserve">ВЕРХНЕМАМОНСКОГО </w:t>
      </w:r>
      <w:r w:rsidR="00762DF7" w:rsidRPr="00762DF7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</w:p>
    <w:p w:rsidR="00762DF7" w:rsidRPr="00762DF7" w:rsidRDefault="00762DF7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ВЕРХНЕМАМОНСКОГО МУНИЦИПАЛЬНОГО </w:t>
      </w:r>
      <w:r w:rsidRPr="00762DF7">
        <w:rPr>
          <w:rFonts w:ascii="Arial" w:eastAsia="Times New Roman" w:hAnsi="Arial" w:cs="Arial"/>
          <w:caps/>
          <w:sz w:val="24"/>
          <w:szCs w:val="24"/>
          <w:lang w:eastAsia="ar-SA"/>
        </w:rPr>
        <w:t>района</w:t>
      </w:r>
    </w:p>
    <w:p w:rsidR="00762DF7" w:rsidRPr="00762DF7" w:rsidRDefault="00762DF7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762DF7" w:rsidRPr="00762DF7" w:rsidRDefault="00762DF7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762DF7" w:rsidRPr="00762DF7" w:rsidRDefault="00762DF7" w:rsidP="00762DF7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762DF7" w:rsidRPr="00762DF7" w:rsidRDefault="00762DF7" w:rsidP="00762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DF7" w:rsidRPr="00762DF7" w:rsidRDefault="00762DF7" w:rsidP="00762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от « </w:t>
      </w:r>
      <w:r w:rsidR="007205BF">
        <w:rPr>
          <w:rFonts w:ascii="Arial" w:eastAsia="Times New Roman" w:hAnsi="Arial" w:cs="Arial"/>
          <w:sz w:val="24"/>
          <w:szCs w:val="24"/>
          <w:lang w:eastAsia="ar-SA"/>
        </w:rPr>
        <w:t>02</w:t>
      </w: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7205BF">
        <w:rPr>
          <w:rFonts w:ascii="Arial" w:eastAsia="Times New Roman" w:hAnsi="Arial" w:cs="Arial"/>
          <w:sz w:val="24"/>
          <w:szCs w:val="24"/>
          <w:lang w:eastAsia="ar-SA"/>
        </w:rPr>
        <w:t>ноября</w:t>
      </w: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DA2393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5B5858">
        <w:rPr>
          <w:rFonts w:ascii="Arial" w:eastAsia="Times New Roman" w:hAnsi="Arial" w:cs="Arial"/>
          <w:sz w:val="24"/>
          <w:szCs w:val="24"/>
          <w:lang w:eastAsia="ar-SA"/>
        </w:rPr>
        <w:t>27</w:t>
      </w:r>
    </w:p>
    <w:p w:rsidR="00762DF7" w:rsidRPr="00762DF7" w:rsidRDefault="00762DF7" w:rsidP="00762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</w:t>
      </w:r>
    </w:p>
    <w:p w:rsidR="00762DF7" w:rsidRPr="00762DF7" w:rsidRDefault="00762DF7" w:rsidP="00762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62DF7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7205BF">
        <w:rPr>
          <w:rFonts w:ascii="Arial" w:eastAsia="Times New Roman" w:hAnsi="Arial" w:cs="Arial"/>
          <w:sz w:val="24"/>
          <w:szCs w:val="24"/>
          <w:lang w:eastAsia="ar-SA"/>
        </w:rPr>
        <w:t>Верхний Мамон</w:t>
      </w:r>
    </w:p>
    <w:p w:rsidR="00762DF7" w:rsidRPr="00762DF7" w:rsidRDefault="00762DF7" w:rsidP="00762D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62DF7" w:rsidRPr="00762DF7" w:rsidRDefault="00DA2393" w:rsidP="00762DF7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О внесении изменений в решение Совета народных депутатов  </w:t>
      </w:r>
      <w:r w:rsidR="007205BF" w:rsidRPr="007205BF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Верхнемамонского 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>сельского поселения Верхнемамонского муниципального района</w:t>
      </w:r>
      <w:r w:rsidR="007205BF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Воронежской области от 19.10. 2021 года № 36</w:t>
      </w:r>
      <w:r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 «</w:t>
      </w:r>
      <w:r w:rsidR="00762DF7" w:rsidRPr="00762DF7">
        <w:rPr>
          <w:rFonts w:ascii="Arial" w:eastAsia="Times New Roman" w:hAnsi="Arial" w:cs="Arial"/>
          <w:b/>
          <w:sz w:val="32"/>
          <w:szCs w:val="24"/>
          <w:lang w:eastAsia="ar-SA"/>
        </w:rPr>
        <w:t xml:space="preserve">Об утверждении </w:t>
      </w:r>
      <w:r w:rsidR="00762DF7" w:rsidRPr="00762DF7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 xml:space="preserve">Положения о муниципальном жилищном контроле в </w:t>
      </w:r>
      <w:r w:rsidR="007205BF" w:rsidRPr="007205BF">
        <w:rPr>
          <w:rFonts w:ascii="Arial" w:eastAsia="Times New Roman" w:hAnsi="Arial" w:cs="Arial"/>
          <w:b/>
          <w:bCs/>
          <w:color w:val="000000"/>
          <w:sz w:val="32"/>
          <w:szCs w:val="24"/>
          <w:lang w:eastAsia="ru-RU"/>
        </w:rPr>
        <w:t>Верхнемамонского</w:t>
      </w:r>
      <w:r w:rsidR="00762DF7" w:rsidRPr="00762DF7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  <w:r w:rsidR="00762DF7" w:rsidRPr="00762DF7"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  <w:t>сельском поселении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iCs/>
          <w:color w:val="000000"/>
          <w:sz w:val="32"/>
          <w:szCs w:val="24"/>
          <w:lang w:eastAsia="ru-RU"/>
        </w:rPr>
        <w:t>»</w:t>
      </w:r>
    </w:p>
    <w:p w:rsidR="00762DF7" w:rsidRPr="00762DF7" w:rsidRDefault="00762DF7" w:rsidP="00762D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762DF7" w:rsidRPr="00762DF7" w:rsidRDefault="00762DF7" w:rsidP="00762D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bookmarkStart w:id="0" w:name="_Hlk79501936"/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статьей </w:t>
      </w:r>
      <w:bookmarkStart w:id="1" w:name="_Hlk77673480"/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Жилищного кодекса Российской Федерации,</w:t>
      </w:r>
      <w:bookmarkEnd w:id="1"/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C70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7050B" w:rsidRPr="00587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</w:t>
      </w:r>
      <w:r w:rsidR="00C70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="00C7050B" w:rsidRPr="00587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 от 10.03.2022  </w:t>
      </w:r>
      <w:r w:rsidR="00C70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C7050B" w:rsidRPr="00587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336</w:t>
      </w:r>
      <w:r w:rsidR="00C70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C7050B" w:rsidRPr="005875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особенностях организации и осуществления государственного контроля (на</w:t>
      </w:r>
      <w:r w:rsidR="00C70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дзора), муниципального контроля», </w:t>
      </w: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7205BF" w:rsidRPr="007205B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депутатом  </w:t>
      </w:r>
      <w:r w:rsidR="007205BF" w:rsidRPr="007205BF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Pr="00762DF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762DF7" w:rsidRPr="00762DF7" w:rsidRDefault="00762DF7" w:rsidP="00762DF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762DF7" w:rsidRPr="00762DF7" w:rsidRDefault="00762DF7" w:rsidP="00762D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762DF7" w:rsidRDefault="00762DF7" w:rsidP="00762D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702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</w:t>
      </w:r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Положение о муниципальном жилищном контроле в </w:t>
      </w:r>
      <w:r w:rsidR="007205BF" w:rsidRPr="0072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r w:rsidRPr="00762D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Верхнемамонского муниципального района Воронежской области</w:t>
      </w:r>
      <w:r w:rsidR="00702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утвержденного решением Совета народных депутатов </w:t>
      </w:r>
      <w:r w:rsidR="007205BF" w:rsidRPr="0072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Верхнемамонского</w:t>
      </w:r>
      <w:r w:rsidR="00702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7205BF" w:rsidRPr="0072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19.10. 2021 года № 36 </w:t>
      </w:r>
      <w:r w:rsidR="00702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утверждении Положения о муниципальном жилищном контроле в </w:t>
      </w:r>
      <w:r w:rsidR="007205BF" w:rsidRPr="00720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Верхнемамонского </w:t>
      </w:r>
      <w:r w:rsidR="007025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поселении Верхнемамонского муниципального района Воронежской области»:</w:t>
      </w:r>
      <w:proofErr w:type="gramEnd"/>
    </w:p>
    <w:p w:rsidR="00702599" w:rsidRDefault="00702599" w:rsidP="007025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Дополнить пунктом </w:t>
      </w:r>
      <w:r w:rsidRPr="003B06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3.22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следующего содержания:</w:t>
      </w:r>
    </w:p>
    <w:p w:rsidR="00702599" w:rsidRPr="00D715C8" w:rsidRDefault="00702599" w:rsidP="007025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«3.22.</w:t>
      </w:r>
      <w:r w:rsidRPr="00D715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15C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.».</w:t>
      </w:r>
      <w:proofErr w:type="gramEnd"/>
    </w:p>
    <w:p w:rsidR="00762DF7" w:rsidRPr="00762DF7" w:rsidRDefault="00762DF7" w:rsidP="00762DF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7205BF" w:rsidRPr="007205B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3E2FB9" w:rsidRPr="003E2F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2DF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762DF7" w:rsidRPr="00762DF7" w:rsidRDefault="00762DF7" w:rsidP="00762DF7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762D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 Настоящее решение вступает в силу со дня его официального опубликования.</w:t>
      </w:r>
    </w:p>
    <w:p w:rsidR="00762DF7" w:rsidRPr="00762DF7" w:rsidRDefault="00762DF7" w:rsidP="00762DF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5BF" w:rsidRDefault="00762DF7" w:rsidP="00762DF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205BF" w:rsidRPr="007205B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</w:p>
    <w:p w:rsidR="00762DF7" w:rsidRPr="00CC2C22" w:rsidRDefault="00762DF7" w:rsidP="00CC2C2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62D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E2FB9" w:rsidRPr="003E2FB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E2FB9" w:rsidRPr="003E2FB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205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spellStart"/>
      <w:r w:rsidR="007205BF">
        <w:rPr>
          <w:rFonts w:ascii="Arial" w:eastAsia="Times New Roman" w:hAnsi="Arial" w:cs="Arial"/>
          <w:sz w:val="24"/>
          <w:szCs w:val="24"/>
          <w:lang w:eastAsia="ru-RU"/>
        </w:rPr>
        <w:t>Михайлусов</w:t>
      </w:r>
      <w:proofErr w:type="spellEnd"/>
      <w:r w:rsidR="007205BF">
        <w:rPr>
          <w:rFonts w:ascii="Arial" w:eastAsia="Times New Roman" w:hAnsi="Arial" w:cs="Arial"/>
          <w:sz w:val="24"/>
          <w:szCs w:val="24"/>
          <w:lang w:eastAsia="ru-RU"/>
        </w:rPr>
        <w:t xml:space="preserve"> О.А.</w:t>
      </w:r>
      <w:bookmarkStart w:id="2" w:name="_GoBack"/>
      <w:bookmarkEnd w:id="2"/>
    </w:p>
    <w:sectPr w:rsidR="00762DF7" w:rsidRPr="00CC2C22" w:rsidSect="00CC2C2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63F"/>
    <w:rsid w:val="00082D20"/>
    <w:rsid w:val="0009342B"/>
    <w:rsid w:val="002056E6"/>
    <w:rsid w:val="00257CAD"/>
    <w:rsid w:val="003B061E"/>
    <w:rsid w:val="003E2FB9"/>
    <w:rsid w:val="003E66D1"/>
    <w:rsid w:val="0040507A"/>
    <w:rsid w:val="005B08FE"/>
    <w:rsid w:val="005B5858"/>
    <w:rsid w:val="005D0949"/>
    <w:rsid w:val="00702599"/>
    <w:rsid w:val="007205BF"/>
    <w:rsid w:val="00762DF7"/>
    <w:rsid w:val="0097195D"/>
    <w:rsid w:val="00A22E20"/>
    <w:rsid w:val="00A2663F"/>
    <w:rsid w:val="00A83F52"/>
    <w:rsid w:val="00AF3132"/>
    <w:rsid w:val="00C7050B"/>
    <w:rsid w:val="00CC2C22"/>
    <w:rsid w:val="00DA2393"/>
    <w:rsid w:val="00E64B3E"/>
    <w:rsid w:val="00E93A15"/>
    <w:rsid w:val="00EF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DF7"/>
    <w:rPr>
      <w:color w:val="0000FF"/>
      <w:u w:val="single"/>
    </w:rPr>
  </w:style>
  <w:style w:type="paragraph" w:customStyle="1" w:styleId="ConsPlusTitle">
    <w:name w:val="ConsPlusTitle"/>
    <w:rsid w:val="00762DF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62DF7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762D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62DF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762DF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DF7"/>
    <w:rPr>
      <w:color w:val="0000FF"/>
      <w:u w:val="single"/>
    </w:rPr>
  </w:style>
  <w:style w:type="paragraph" w:customStyle="1" w:styleId="ConsPlusTitle">
    <w:name w:val="ConsPlusTitle"/>
    <w:rsid w:val="00762DF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62DF7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762D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62DF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762DF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Admin</cp:lastModifiedBy>
  <cp:revision>11</cp:revision>
  <dcterms:created xsi:type="dcterms:W3CDTF">2023-09-06T08:47:00Z</dcterms:created>
  <dcterms:modified xsi:type="dcterms:W3CDTF">2023-11-01T06:11:00Z</dcterms:modified>
</cp:coreProperties>
</file>