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84530121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A94C09">
        <w:rPr>
          <w:rFonts w:eastAsia="Times New Roman"/>
          <w:lang w:eastAsia="ru-RU"/>
        </w:rPr>
        <w:t>07</w:t>
      </w:r>
      <w:r w:rsidRPr="00A221ED">
        <w:rPr>
          <w:rFonts w:eastAsia="Times New Roman"/>
          <w:lang w:eastAsia="ru-RU"/>
        </w:rPr>
        <w:t xml:space="preserve">» </w:t>
      </w:r>
      <w:r w:rsidR="00A94C09">
        <w:rPr>
          <w:rFonts w:eastAsia="Times New Roman"/>
          <w:lang w:eastAsia="ru-RU"/>
        </w:rPr>
        <w:t>августа</w:t>
      </w:r>
      <w:r w:rsidR="00591155" w:rsidRPr="00A221ED">
        <w:rPr>
          <w:rFonts w:eastAsia="Times New Roman"/>
          <w:lang w:eastAsia="ru-RU"/>
        </w:rPr>
        <w:t xml:space="preserve"> 202</w:t>
      </w:r>
      <w:r w:rsidR="00A3242A">
        <w:rPr>
          <w:rFonts w:eastAsia="Times New Roman"/>
          <w:lang w:eastAsia="ru-RU"/>
        </w:rPr>
        <w:t>4</w:t>
      </w:r>
      <w:r w:rsidRPr="00A221ED">
        <w:rPr>
          <w:rFonts w:eastAsia="Times New Roman"/>
          <w:lang w:eastAsia="ru-RU"/>
        </w:rPr>
        <w:t xml:space="preserve"> г. №</w:t>
      </w:r>
      <w:r w:rsidR="00C53C95">
        <w:rPr>
          <w:rFonts w:eastAsia="Times New Roman"/>
          <w:lang w:eastAsia="ru-RU"/>
        </w:rPr>
        <w:t>129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A3242A">
        <w:rPr>
          <w:rFonts w:eastAsia="Calibri"/>
          <w:b/>
        </w:rPr>
        <w:t xml:space="preserve">1 </w:t>
      </w:r>
      <w:r w:rsidR="00A94C09">
        <w:rPr>
          <w:rFonts w:eastAsia="Calibri"/>
          <w:b/>
        </w:rPr>
        <w:t>полугодие</w:t>
      </w:r>
      <w:r w:rsidRPr="00A221ED">
        <w:rPr>
          <w:rFonts w:eastAsia="Calibri"/>
          <w:b/>
        </w:rPr>
        <w:t xml:space="preserve"> 202</w:t>
      </w:r>
      <w:r w:rsidR="00A3242A">
        <w:rPr>
          <w:rFonts w:eastAsia="Calibri"/>
          <w:b/>
        </w:rPr>
        <w:t>4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A94C09">
        <w:rPr>
          <w:rFonts w:eastAsia="Calibri"/>
          <w:color w:val="000000"/>
        </w:rPr>
        <w:t>07</w:t>
      </w:r>
      <w:r w:rsidRPr="00A221ED">
        <w:rPr>
          <w:rFonts w:eastAsia="Calibri"/>
          <w:color w:val="000000"/>
        </w:rPr>
        <w:t xml:space="preserve"> </w:t>
      </w:r>
      <w:r w:rsidR="00A94C09">
        <w:rPr>
          <w:rFonts w:eastAsia="Calibri"/>
          <w:color w:val="000000"/>
        </w:rPr>
        <w:t>августа</w:t>
      </w:r>
      <w:r w:rsidR="00A3242A">
        <w:rPr>
          <w:rFonts w:eastAsia="Calibri"/>
        </w:rPr>
        <w:t xml:space="preserve"> 2024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A94C09">
        <w:rPr>
          <w:rFonts w:eastAsia="Calibri"/>
          <w:color w:val="000000"/>
        </w:rPr>
        <w:t>1</w:t>
      </w:r>
      <w:proofErr w:type="gramEnd"/>
      <w:r w:rsidR="00A94C09">
        <w:rPr>
          <w:rFonts w:eastAsia="Calibri"/>
          <w:color w:val="000000"/>
        </w:rPr>
        <w:t xml:space="preserve"> полугодие</w:t>
      </w:r>
      <w:r w:rsidRPr="00A221ED">
        <w:rPr>
          <w:rFonts w:eastAsia="Calibri"/>
          <w:color w:val="000000"/>
        </w:rPr>
        <w:t xml:space="preserve"> 202</w:t>
      </w:r>
      <w:r w:rsidR="00A3242A">
        <w:rPr>
          <w:rFonts w:eastAsia="Calibri"/>
          <w:color w:val="000000"/>
        </w:rPr>
        <w:t>4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94C09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A94C09">
        <w:rPr>
          <w:rFonts w:eastAsia="Calibri"/>
          <w:color w:val="000000"/>
        </w:rPr>
        <w:t>31 647,0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A94C09">
        <w:rPr>
          <w:rFonts w:eastAsia="Calibri"/>
          <w:color w:val="000000"/>
        </w:rPr>
        <w:t>14 644,7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A3242A">
        <w:rPr>
          <w:rFonts w:eastAsia="Calibri"/>
          <w:color w:val="000000"/>
        </w:rPr>
        <w:t>про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A94C09">
        <w:rPr>
          <w:rFonts w:eastAsia="Calibri"/>
          <w:color w:val="000000"/>
        </w:rPr>
        <w:t>17 002,3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 xml:space="preserve">1 </w:t>
      </w:r>
      <w:r w:rsidR="00A94C09">
        <w:rPr>
          <w:rFonts w:eastAsia="Calibri"/>
          <w:color w:val="000000"/>
        </w:rPr>
        <w:t>полугодие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94C09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94C09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A94C09">
        <w:rPr>
          <w:rFonts w:eastAsia="Calibri"/>
          <w:color w:val="000000"/>
        </w:rPr>
        <w:t>по состоянию на 01.07</w:t>
      </w:r>
      <w:r w:rsidR="00A3242A">
        <w:rPr>
          <w:rFonts w:eastAsia="Calibri"/>
          <w:color w:val="000000"/>
        </w:rPr>
        <w:t>.2024</w:t>
      </w:r>
      <w:r w:rsidR="00741D74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</w:t>
      </w:r>
      <w:r w:rsidR="00A3242A">
        <w:rPr>
          <w:rFonts w:eastAsia="Calibri"/>
          <w:color w:val="000000"/>
        </w:rPr>
        <w:t>К</w:t>
      </w:r>
      <w:r w:rsidRPr="00A221ED">
        <w:rPr>
          <w:rFonts w:eastAsia="Calibri"/>
          <w:color w:val="000000"/>
        </w:rPr>
        <w:t xml:space="preserve"> «</w:t>
      </w:r>
      <w:r w:rsidR="00A3242A">
        <w:rPr>
          <w:rFonts w:eastAsia="Calibri"/>
          <w:color w:val="000000"/>
        </w:rPr>
        <w:t>КДЦ</w:t>
      </w:r>
      <w:r w:rsidRPr="00A221ED">
        <w:rPr>
          <w:rFonts w:eastAsia="Calibri"/>
          <w:color w:val="000000"/>
        </w:rPr>
        <w:t xml:space="preserve">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C53C95" w:rsidP="00C53C95">
      <w:pPr>
        <w:ind w:firstLine="0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C53C95" w:rsidP="00D3353A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главы</w:t>
            </w:r>
            <w:r w:rsidR="000725C8" w:rsidRPr="00A221ED">
              <w:rPr>
                <w:rFonts w:eastAsia="Times New Roman"/>
                <w:lang w:eastAsia="ru-RU"/>
              </w:rPr>
              <w:t xml:space="preserve">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="000725C8"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C53C95" w:rsidP="00A324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Н.С. Харичков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791C71" w:rsidRDefault="00791C71" w:rsidP="00791C71">
      <w:pPr>
        <w:ind w:firstLine="0"/>
        <w:rPr>
          <w:sz w:val="24"/>
          <w:szCs w:val="24"/>
        </w:rPr>
      </w:pPr>
    </w:p>
    <w:p w:rsidR="00791C71" w:rsidRPr="00791C71" w:rsidRDefault="00791C71" w:rsidP="00791C71">
      <w:pPr>
        <w:ind w:left="6096" w:firstLine="0"/>
        <w:rPr>
          <w:sz w:val="24"/>
          <w:szCs w:val="24"/>
        </w:rPr>
      </w:pPr>
      <w:r w:rsidRPr="00791C71">
        <w:rPr>
          <w:sz w:val="24"/>
          <w:szCs w:val="24"/>
        </w:rPr>
        <w:lastRenderedPageBreak/>
        <w:t xml:space="preserve">Приложение 1 </w:t>
      </w:r>
    </w:p>
    <w:p w:rsidR="00A221ED" w:rsidRDefault="00791C71" w:rsidP="00791C71">
      <w:pPr>
        <w:ind w:left="6096" w:firstLine="0"/>
        <w:rPr>
          <w:sz w:val="24"/>
          <w:szCs w:val="24"/>
        </w:rPr>
      </w:pPr>
      <w:r w:rsidRPr="00791C71">
        <w:rPr>
          <w:sz w:val="24"/>
          <w:szCs w:val="24"/>
        </w:rPr>
        <w:t>к постановлению администрации Верхнема</w:t>
      </w:r>
      <w:r w:rsidR="00EC4BE1">
        <w:rPr>
          <w:sz w:val="24"/>
          <w:szCs w:val="24"/>
        </w:rPr>
        <w:t xml:space="preserve">монского сельского поселения № </w:t>
      </w:r>
      <w:r w:rsidR="00C53C95">
        <w:rPr>
          <w:sz w:val="24"/>
          <w:szCs w:val="24"/>
        </w:rPr>
        <w:t>129</w:t>
      </w:r>
      <w:r w:rsidR="00EC4BE1">
        <w:rPr>
          <w:sz w:val="24"/>
          <w:szCs w:val="24"/>
        </w:rPr>
        <w:t xml:space="preserve"> от 07.08</w:t>
      </w:r>
      <w:r w:rsidRPr="00791C71">
        <w:rPr>
          <w:sz w:val="24"/>
          <w:szCs w:val="24"/>
        </w:rPr>
        <w:t xml:space="preserve">.2024 "Об исполнении бюджета Верхнемамонского сельского поселения за 1 </w:t>
      </w:r>
      <w:r w:rsidR="00EC4BE1">
        <w:rPr>
          <w:sz w:val="24"/>
          <w:szCs w:val="24"/>
        </w:rPr>
        <w:t>полугодие</w:t>
      </w:r>
      <w:r w:rsidRPr="00791C71">
        <w:rPr>
          <w:sz w:val="24"/>
          <w:szCs w:val="24"/>
        </w:rPr>
        <w:t xml:space="preserve"> 2024 года</w:t>
      </w:r>
    </w:p>
    <w:p w:rsidR="00EC4BE1" w:rsidRDefault="00EC4BE1" w:rsidP="00791C71">
      <w:pPr>
        <w:ind w:left="6096" w:firstLine="0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80"/>
        <w:gridCol w:w="2338"/>
        <w:gridCol w:w="1367"/>
        <w:gridCol w:w="1326"/>
        <w:gridCol w:w="851"/>
      </w:tblGrid>
      <w:tr w:rsidR="00791C71" w:rsidRPr="00791C71" w:rsidTr="00791C71">
        <w:trPr>
          <w:trHeight w:val="229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91C71" w:rsidRPr="00791C71" w:rsidTr="00791C71">
        <w:trPr>
          <w:trHeight w:val="45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C71" w:rsidRPr="00791C71" w:rsidTr="00791C71">
        <w:trPr>
          <w:trHeight w:val="22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91C71" w:rsidRPr="00791C71" w:rsidTr="00791C71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118 359 330,81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31 647 025,00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C71" w:rsidRPr="00791C71" w:rsidTr="00791C71">
        <w:trPr>
          <w:trHeight w:val="186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42,14</w:t>
            </w:r>
          </w:p>
        </w:tc>
      </w:tr>
      <w:tr w:rsidR="00791C71" w:rsidRPr="00791C71" w:rsidTr="00791C71">
        <w:trPr>
          <w:trHeight w:val="33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18 976 229,00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7 996 781,21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C71" w:rsidRPr="00791C71" w:rsidTr="00791C71">
        <w:trPr>
          <w:trHeight w:val="25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2 259 000,00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932 729,99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41,29</w:t>
            </w:r>
          </w:p>
        </w:tc>
      </w:tr>
      <w:tr w:rsidR="00791C71" w:rsidRPr="00791C71" w:rsidTr="00791C71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2 259 000,00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932 729,99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41,29</w:t>
            </w:r>
          </w:p>
        </w:tc>
      </w:tr>
      <w:tr w:rsidR="00791C71" w:rsidRPr="00791C71" w:rsidTr="00791C71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2 259 000,00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922 422,51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40,83</w:t>
            </w:r>
          </w:p>
        </w:tc>
      </w:tr>
      <w:tr w:rsidR="00791C71" w:rsidRPr="00791C71" w:rsidTr="00791C71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2 259 000,00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922 418,01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C71" w:rsidRPr="00791C71" w:rsidTr="00791C71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C71" w:rsidRPr="00791C71" w:rsidTr="00791C71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4 118,74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C71" w:rsidRPr="00791C71" w:rsidTr="00791C71">
        <w:trPr>
          <w:trHeight w:val="54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4 118,74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1C71" w:rsidRPr="00791C71" w:rsidTr="00791C7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4 918,40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4 690,97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000 1 01 02030 01 3000 110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1 270,34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000 1 01 02140 01 1000 110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1 270,34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3 793 584,30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168,60</w:t>
            </w:r>
          </w:p>
        </w:tc>
      </w:tr>
      <w:tr w:rsidR="00791C71" w:rsidRPr="00791C71" w:rsidTr="00791C71">
        <w:trPr>
          <w:trHeight w:val="15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3 793 584,30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168,60</w:t>
            </w:r>
          </w:p>
        </w:tc>
      </w:tr>
      <w:tr w:rsidR="00791C71" w:rsidRPr="00791C71" w:rsidTr="00791C71">
        <w:trPr>
          <w:trHeight w:val="21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3 793 584,30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168,60</w:t>
            </w:r>
          </w:p>
        </w:tc>
      </w:tr>
      <w:tr w:rsidR="00791C71" w:rsidRPr="00791C71" w:rsidTr="00791C71">
        <w:trPr>
          <w:trHeight w:val="1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3 793 284,30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168,59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000 1 05 03010 01 3000 110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12 620 000,00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2 677 541,19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21,22</w:t>
            </w:r>
          </w:p>
        </w:tc>
      </w:tr>
      <w:tr w:rsidR="00791C71" w:rsidRPr="00791C71" w:rsidTr="00791C71">
        <w:trPr>
          <w:trHeight w:val="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50 139,12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3,13</w:t>
            </w:r>
          </w:p>
        </w:tc>
      </w:tr>
      <w:tr w:rsidR="00791C71" w:rsidRPr="00791C71" w:rsidTr="00791C71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50 139,12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3,13</w:t>
            </w:r>
          </w:p>
        </w:tc>
      </w:tr>
      <w:tr w:rsidR="00791C71" w:rsidRPr="00791C71" w:rsidTr="00791C71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50 139,12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3,13</w:t>
            </w:r>
          </w:p>
        </w:tc>
      </w:tr>
      <w:tr w:rsidR="00791C71" w:rsidRPr="00791C71" w:rsidTr="00791C7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11 020 000,00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2 627 402,07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23,84</w:t>
            </w:r>
          </w:p>
        </w:tc>
      </w:tr>
      <w:tr w:rsidR="00791C71" w:rsidRPr="00791C71" w:rsidTr="00791C71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6 820 000,00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2 429 170,56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35,62</w:t>
            </w:r>
          </w:p>
        </w:tc>
      </w:tr>
      <w:tr w:rsidR="00791C71" w:rsidRPr="00791C71" w:rsidTr="00791C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6 820 000,00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2 429 170,56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35,62</w:t>
            </w:r>
          </w:p>
        </w:tc>
      </w:tr>
      <w:tr w:rsidR="00791C71" w:rsidRPr="00791C71" w:rsidTr="00791C7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участков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6 820 000,00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2 429 170,56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198 231,51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198 231,51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4,72</w:t>
            </w:r>
          </w:p>
        </w:tc>
      </w:tr>
      <w:tr w:rsidR="00791C71" w:rsidRPr="00791C71" w:rsidTr="00791C71">
        <w:trPr>
          <w:trHeight w:val="14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198 231,50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4,72</w:t>
            </w:r>
          </w:p>
        </w:tc>
      </w:tr>
      <w:tr w:rsidR="00791C71" w:rsidRPr="00791C71" w:rsidTr="00791C71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000 1 06 06043 10 3000 110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1 527 000,00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226 662,65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1 527 000,00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226 662,65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791C71" w:rsidRPr="00791C71" w:rsidTr="00791C71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1 234 000,00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226 662,65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18,37</w:t>
            </w:r>
          </w:p>
        </w:tc>
      </w:tr>
      <w:tr w:rsidR="00791C71" w:rsidRPr="00791C71" w:rsidTr="00791C71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1 234 000,00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226 662,65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18,37</w:t>
            </w:r>
          </w:p>
        </w:tc>
      </w:tr>
      <w:tr w:rsidR="00791C71" w:rsidRPr="00791C71" w:rsidTr="00791C71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791C71" w:rsidRPr="00791C71" w:rsidTr="00791C71">
        <w:trPr>
          <w:trHeight w:val="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ДОХОДЫ ОТ ПРОДАЖИ МАТЕРИАЛЬНЫХ И </w:t>
            </w: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315 229,00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273 363,08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6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93 134,08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38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93 134,08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23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000 1 17 15000 00 0000 150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42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99 383 101,81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23 650 243,79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23,80</w:t>
            </w:r>
          </w:p>
        </w:tc>
      </w:tr>
      <w:tr w:rsidR="00791C71" w:rsidRPr="00791C71" w:rsidTr="00791C71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99 383 101,81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23 650 243,79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23,80</w:t>
            </w:r>
          </w:p>
        </w:tc>
      </w:tr>
      <w:tr w:rsidR="00791C71" w:rsidRPr="00791C71" w:rsidTr="00791C71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2 048 000,00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1 024 020,00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791C71" w:rsidRPr="00791C71" w:rsidTr="00791C71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2 048 000,00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1 024 020,00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2 048 000,00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1 024 020,00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92 463 932,33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20 065 263,26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23 196 750,86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23 196 750,86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25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69 267 181,47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20 065 263,26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69 267 181,47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20 065 263,26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EC4BE1">
        <w:trPr>
          <w:trHeight w:val="40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133 091,04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133 091,04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39,14</w:t>
            </w:r>
          </w:p>
        </w:tc>
      </w:tr>
      <w:tr w:rsidR="00791C71" w:rsidRPr="00791C71" w:rsidTr="00791C7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133 091,04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39,14</w:t>
            </w:r>
          </w:p>
        </w:tc>
      </w:tr>
      <w:tr w:rsidR="00791C71" w:rsidRPr="00791C71" w:rsidTr="00791C71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4 531 169,48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2 427 869,49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EC4BE1">
        <w:trPr>
          <w:trHeight w:val="12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3 941 886,70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1 887 069,49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91C71" w:rsidRPr="00791C71" w:rsidTr="00791C71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3 941 886,70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1 887 069,49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47,87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589 282,78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91,77</w:t>
            </w:r>
          </w:p>
        </w:tc>
      </w:tr>
      <w:tr w:rsidR="00791C71" w:rsidRPr="00791C71" w:rsidTr="00791C71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589 282,78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91,77</w:t>
            </w:r>
          </w:p>
        </w:tc>
      </w:tr>
      <w:tr w:rsidR="00791C71" w:rsidRPr="00791C71" w:rsidTr="00791C71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791C71" w:rsidRPr="00791C71" w:rsidTr="00791C7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791C71" w:rsidRPr="00791C71" w:rsidTr="00EC4BE1">
        <w:trPr>
          <w:trHeight w:val="20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791C71" w:rsidRPr="00791C71" w:rsidTr="00EC4BE1">
        <w:trPr>
          <w:trHeight w:val="28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791C71" w:rsidRPr="00791C71" w:rsidTr="00791C71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791C71" w:rsidRPr="00791C71" w:rsidTr="00791C71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791C71" w:rsidRPr="00791C71" w:rsidTr="00791C71">
        <w:trPr>
          <w:trHeight w:val="14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11 103 978,78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9 555 700,58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86,06</w:t>
            </w:r>
          </w:p>
        </w:tc>
      </w:tr>
      <w:tr w:rsidR="00791C71" w:rsidRPr="00791C71" w:rsidTr="00791C71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791C71" w:rsidRPr="00791C71" w:rsidTr="00791C71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791C71" w:rsidRPr="00791C71" w:rsidTr="00791C7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791C71" w:rsidRPr="00791C71" w:rsidTr="00791C7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1C71" w:rsidRPr="00791C71" w:rsidRDefault="00791C71" w:rsidP="00791C71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C71" w:rsidRPr="00791C71" w:rsidRDefault="00791C71" w:rsidP="00791C71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91C7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791C71" w:rsidRDefault="00791C71" w:rsidP="00A221ED">
      <w:pPr>
        <w:ind w:firstLine="0"/>
        <w:rPr>
          <w:sz w:val="24"/>
          <w:szCs w:val="24"/>
        </w:rPr>
      </w:pPr>
    </w:p>
    <w:p w:rsidR="00791C71" w:rsidRDefault="00791C71" w:rsidP="00A221ED">
      <w:pPr>
        <w:ind w:firstLine="0"/>
        <w:rPr>
          <w:sz w:val="24"/>
          <w:szCs w:val="24"/>
        </w:rPr>
      </w:pPr>
    </w:p>
    <w:p w:rsidR="00791C71" w:rsidRPr="00791C71" w:rsidRDefault="00791C71" w:rsidP="00EC4BE1">
      <w:pPr>
        <w:ind w:left="5670" w:firstLine="0"/>
        <w:jc w:val="right"/>
        <w:rPr>
          <w:sz w:val="24"/>
          <w:szCs w:val="24"/>
        </w:rPr>
      </w:pPr>
      <w:r w:rsidRPr="00791C71">
        <w:rPr>
          <w:sz w:val="24"/>
          <w:szCs w:val="24"/>
        </w:rPr>
        <w:lastRenderedPageBreak/>
        <w:t xml:space="preserve">Приложение 2 </w:t>
      </w:r>
    </w:p>
    <w:p w:rsidR="00791C71" w:rsidRDefault="00791C71" w:rsidP="00EC4BE1">
      <w:pPr>
        <w:ind w:left="5670" w:firstLine="0"/>
        <w:jc w:val="right"/>
        <w:rPr>
          <w:sz w:val="24"/>
          <w:szCs w:val="24"/>
        </w:rPr>
      </w:pPr>
      <w:r w:rsidRPr="00791C71">
        <w:rPr>
          <w:sz w:val="24"/>
          <w:szCs w:val="24"/>
        </w:rPr>
        <w:t>к постановлению администрации Верхнема</w:t>
      </w:r>
      <w:r w:rsidR="00EC4BE1">
        <w:rPr>
          <w:sz w:val="24"/>
          <w:szCs w:val="24"/>
        </w:rPr>
        <w:t>монского сельского поселения №</w:t>
      </w:r>
      <w:r w:rsidR="00C53C95">
        <w:rPr>
          <w:sz w:val="24"/>
          <w:szCs w:val="24"/>
        </w:rPr>
        <w:t>129</w:t>
      </w:r>
      <w:r w:rsidR="00EC4BE1">
        <w:rPr>
          <w:sz w:val="24"/>
          <w:szCs w:val="24"/>
        </w:rPr>
        <w:t xml:space="preserve"> от 07.08</w:t>
      </w:r>
      <w:r w:rsidRPr="00791C71">
        <w:rPr>
          <w:sz w:val="24"/>
          <w:szCs w:val="24"/>
        </w:rPr>
        <w:t xml:space="preserve">.2024 "Об исполнении бюджета Верхнемамонского сельского поселения за 1 </w:t>
      </w:r>
      <w:r w:rsidR="00EC4BE1">
        <w:rPr>
          <w:sz w:val="24"/>
          <w:szCs w:val="24"/>
        </w:rPr>
        <w:t>полугодие</w:t>
      </w:r>
      <w:r w:rsidRPr="00791C71">
        <w:rPr>
          <w:sz w:val="24"/>
          <w:szCs w:val="24"/>
        </w:rPr>
        <w:t xml:space="preserve"> 2024 года</w:t>
      </w:r>
    </w:p>
    <w:p w:rsidR="00791C71" w:rsidRDefault="00791C71" w:rsidP="00791C71">
      <w:pPr>
        <w:ind w:firstLine="0"/>
        <w:jc w:val="right"/>
        <w:rPr>
          <w:sz w:val="24"/>
          <w:szCs w:val="24"/>
        </w:rPr>
      </w:pPr>
    </w:p>
    <w:p w:rsidR="00791C71" w:rsidRDefault="00791C71" w:rsidP="00791C71">
      <w:pPr>
        <w:ind w:firstLine="0"/>
        <w:jc w:val="center"/>
        <w:rPr>
          <w:sz w:val="24"/>
          <w:szCs w:val="24"/>
        </w:rPr>
      </w:pPr>
      <w:r w:rsidRPr="00791C71">
        <w:rPr>
          <w:sz w:val="24"/>
          <w:szCs w:val="24"/>
        </w:rPr>
        <w:t>Расходы бюджета Верхнемамонского сельского поселения по разделам, подразделам  функциональной классификации  расход</w:t>
      </w:r>
      <w:r w:rsidR="00EC4BE1">
        <w:rPr>
          <w:sz w:val="24"/>
          <w:szCs w:val="24"/>
        </w:rPr>
        <w:t>ов бюджета по состоянию на 01.07</w:t>
      </w:r>
      <w:r w:rsidRPr="00791C71">
        <w:rPr>
          <w:sz w:val="24"/>
          <w:szCs w:val="24"/>
        </w:rPr>
        <w:t>.2024 года</w:t>
      </w:r>
    </w:p>
    <w:p w:rsidR="00791C71" w:rsidRDefault="00791C71" w:rsidP="00791C71">
      <w:pPr>
        <w:ind w:firstLine="0"/>
        <w:jc w:val="right"/>
        <w:rPr>
          <w:sz w:val="24"/>
          <w:szCs w:val="24"/>
        </w:rPr>
      </w:pPr>
    </w:p>
    <w:tbl>
      <w:tblPr>
        <w:tblW w:w="10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81"/>
        <w:gridCol w:w="2438"/>
        <w:gridCol w:w="1275"/>
        <w:gridCol w:w="1275"/>
        <w:gridCol w:w="1003"/>
      </w:tblGrid>
      <w:tr w:rsidR="00EC4BE1" w:rsidRPr="00EC4BE1" w:rsidTr="008E29E6">
        <w:trPr>
          <w:trHeight w:val="58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C4BE1" w:rsidRPr="00EC4BE1" w:rsidTr="008E29E6">
        <w:trPr>
          <w:trHeight w:val="22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4BE1" w:rsidRPr="00EC4BE1" w:rsidTr="008E29E6">
        <w:trPr>
          <w:trHeight w:val="3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C4BE1" w:rsidRPr="00EC4BE1" w:rsidTr="008E29E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EC4BE1" w:rsidRPr="00EC4BE1" w:rsidTr="008E29E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122 506 732,26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14 644 700,55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высшего должностного лица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175 215,83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EC4BE1" w:rsidRPr="00EC4BE1" w:rsidTr="008E29E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175 215,83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EC4BE1" w:rsidRPr="00EC4BE1" w:rsidTr="008E29E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175 215,83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151 894,00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23 321,83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за счет средств, связанных с особенностями использования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80 727,00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24 373,00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24 373,00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8 928 100,00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3 670 671,60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EC4BE1" w:rsidRPr="00EC4BE1" w:rsidTr="008E29E6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5 986 600,00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2 774 198,64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</w:tr>
      <w:tr w:rsidR="00EC4BE1" w:rsidRPr="00EC4BE1" w:rsidTr="008E29E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5 986 600,00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2 774 198,64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4 596 700,00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2 188 085,73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47,6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1 389 900,00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586 112,91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</w:tr>
      <w:tr w:rsidR="00EC4BE1" w:rsidRPr="00EC4BE1" w:rsidTr="008E29E6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877 821,51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877 821,51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556 830,19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291 953,51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52,4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2 122 669,81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501 859,18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84 008,82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18 651,45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18 651,45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18 651,45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213 528,73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213 528,73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213 528,73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213 528,73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133 091,04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39,1</w:t>
            </w:r>
          </w:p>
        </w:tc>
      </w:tr>
      <w:tr w:rsidR="00EC4BE1" w:rsidRPr="00EC4BE1" w:rsidTr="008E29E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129 391,04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129 391,04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103 968,56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44,1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25 422,48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132 275,00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132 275,00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132 275,00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88,2</w:t>
            </w:r>
          </w:p>
        </w:tc>
      </w:tr>
      <w:tr w:rsidR="00EC4BE1" w:rsidRPr="00EC4BE1" w:rsidTr="008E29E6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132 275,00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88,2</w:t>
            </w:r>
          </w:p>
        </w:tc>
      </w:tr>
      <w:tr w:rsidR="00EC4BE1" w:rsidRPr="00EC4BE1" w:rsidTr="008E29E6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3 921 154,08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1 607 151,39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3 921 154,08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1 607 151,39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3 921 154,08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1 607 151,39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3 921 154,08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1 607 151,39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23 550 421,88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23 550 421,88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23 550 421,88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18 282 001,75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5 268 420,13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38 916,60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38 916,60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38 916,60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38 916,60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10 908,48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EC4BE1" w:rsidRPr="00EC4BE1" w:rsidTr="008E29E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10 908,48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10 908,48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10 908,48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31 064,35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31 064,35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31 064,35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31 064,35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296 010,00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EC4BE1" w:rsidRPr="00EC4BE1" w:rsidTr="008E29E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296 010,00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296 010,00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296 010,00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17 993 410,30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17 993 410,30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17 993 410,30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17 993 410,30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47 275 872,75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47 275 872,75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47 275 872,75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47 275 872,75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1 345 020,47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272 112,55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1 345 020,47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272 112,55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1 345 020,47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272 112,55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1 345 020,47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272 112,55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местного бюджета на уличное освещение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607 603,76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607 603,76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607 603,76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EC4BE1" w:rsidRPr="00EC4BE1" w:rsidTr="008E29E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607 603,76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за счет зарезервированных средств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содержание мест массового захоронения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121 476,00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67,1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121 476,00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67,1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121 476,00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67,1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121 476,00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67,1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содержание и благоустройство мест массового отдыха населения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1 783 973,00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1 119 848,93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1 783 973,00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1 119 848,93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1 783 973,00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1 119 848,93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1 783 973,00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1 119 848,93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ремонт военно мемориальных объектов на территории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55 026,71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55 026,71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55 026,71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55 026,71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Прочее 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5 673 388,85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3 181 870,50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5 673 388,85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3 181 870,50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5 673 388,85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3 181 870,50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5 673 388,85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3 181 870,50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5820890400   Расходы на мероприятия по охране окружающей среды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407 782,78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407 782,78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407 782,78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407 782,78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Субсидия на реализацию проектов по поддержке местных инициатив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2 999 129,00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891 968,70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2 999 129,00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891 968,70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2 999 129,00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891 968,70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</w:tr>
      <w:tr w:rsidR="00EC4BE1" w:rsidRPr="00EC4BE1" w:rsidTr="008E29E6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2 999 129,00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891 968,70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3 588 400,00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1 607 397,29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</w:tr>
      <w:tr w:rsidR="00EC4BE1" w:rsidRPr="00EC4BE1" w:rsidTr="008E29E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1 598 400,00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790 552,45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1 598 400,00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790 552,45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1 227 100,00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651 183,00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53,1</w:t>
            </w:r>
          </w:p>
        </w:tc>
      </w:tr>
      <w:tr w:rsidR="00EC4BE1" w:rsidRPr="00EC4BE1" w:rsidTr="008E29E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139 369,45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813 586,57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</w:tr>
      <w:tr w:rsidR="00EC4BE1" w:rsidRPr="00EC4BE1" w:rsidTr="008E29E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813 586,57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48 591,20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500 468,73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37,7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264 526,64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3 258,27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3 258,27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3 258,27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Верхнемамонского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149 417,82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149 417,82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149 417,82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149 417,82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</w:t>
            </w: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в области физической культуры и 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44 034,12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44 034,12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44 034,12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44 034,12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</w:tr>
      <w:tr w:rsidR="00EC4BE1" w:rsidRPr="00EC4BE1" w:rsidTr="008E29E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Процентные платежи по государственному долгу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C4BE1" w:rsidRPr="00EC4BE1" w:rsidTr="008E29E6">
        <w:trPr>
          <w:trHeight w:val="2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BE1" w:rsidRPr="00EC4BE1" w:rsidRDefault="00EC4BE1" w:rsidP="00EC4BE1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-4 147 401,45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4BE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17 002 324,45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E1" w:rsidRPr="00EC4BE1" w:rsidRDefault="00EC4BE1" w:rsidP="00EC4BE1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30"/>
        <w:gridCol w:w="2430"/>
        <w:gridCol w:w="3828"/>
      </w:tblGrid>
      <w:tr w:rsidR="005D178F" w:rsidRPr="005D178F" w:rsidTr="00EB2CCF">
        <w:trPr>
          <w:trHeight w:val="13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D178F" w:rsidRPr="00EB2CCF" w:rsidRDefault="005D178F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Приложение 3 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Верхнема</w:t>
            </w:r>
            <w:r w:rsidR="0029164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монского сельского поселения №</w:t>
            </w:r>
            <w:r w:rsidR="00C53C9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</w:t>
            </w:r>
            <w:r w:rsidR="00EB2CCF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07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EB2CCF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</w:t>
            </w:r>
            <w:r w:rsidR="00635D8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"Об исполнении бюджета Верхнемамонского сельского поселения за </w:t>
            </w:r>
            <w:r w:rsid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полугодие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35D8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года"</w:t>
            </w:r>
          </w:p>
        </w:tc>
      </w:tr>
    </w:tbl>
    <w:p w:rsidR="002703E3" w:rsidRDefault="002703E3" w:rsidP="00A221ED">
      <w:pPr>
        <w:ind w:firstLine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5D178F" w:rsidRDefault="002703E3" w:rsidP="002703E3">
      <w:pPr>
        <w:ind w:firstLine="0"/>
        <w:jc w:val="center"/>
        <w:rPr>
          <w:sz w:val="24"/>
          <w:szCs w:val="24"/>
        </w:rPr>
      </w:pPr>
      <w:r w:rsidRPr="00635D8D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Источники финансирования дефицита бюджета Верхнемамонского сельского поселения по кодам </w:t>
      </w:r>
      <w:proofErr w:type="gramStart"/>
      <w:r w:rsidRPr="00635D8D">
        <w:rPr>
          <w:rFonts w:ascii="Arial" w:eastAsia="Times New Roman" w:hAnsi="Arial" w:cs="Arial"/>
          <w:b/>
          <w:bCs/>
          <w:color w:val="000000"/>
          <w:lang w:eastAsia="ru-RU"/>
        </w:rPr>
        <w:t>классификации источников финансирования дефици</w:t>
      </w:r>
      <w:r w:rsidR="008812C8">
        <w:rPr>
          <w:rFonts w:ascii="Arial" w:eastAsia="Times New Roman" w:hAnsi="Arial" w:cs="Arial"/>
          <w:b/>
          <w:bCs/>
          <w:color w:val="000000"/>
          <w:lang w:eastAsia="ru-RU"/>
        </w:rPr>
        <w:t>та бюджета</w:t>
      </w:r>
      <w:proofErr w:type="gramEnd"/>
      <w:r w:rsidR="008812C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по состоянию на 01.07</w:t>
      </w:r>
      <w:r w:rsidRPr="00635D8D">
        <w:rPr>
          <w:rFonts w:ascii="Arial" w:eastAsia="Times New Roman" w:hAnsi="Arial" w:cs="Arial"/>
          <w:b/>
          <w:bCs/>
          <w:color w:val="000000"/>
          <w:lang w:eastAsia="ru-RU"/>
        </w:rPr>
        <w:t>.2024 года</w:t>
      </w: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739"/>
        <w:gridCol w:w="2379"/>
        <w:gridCol w:w="1418"/>
        <w:gridCol w:w="1420"/>
        <w:gridCol w:w="848"/>
      </w:tblGrid>
      <w:tr w:rsidR="00FB232C" w:rsidRPr="002703E3" w:rsidTr="008812C8">
        <w:trPr>
          <w:trHeight w:val="1029"/>
        </w:trPr>
        <w:tc>
          <w:tcPr>
            <w:tcW w:w="3276" w:type="dxa"/>
            <w:shd w:val="clear" w:color="auto" w:fill="auto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shd w:val="clear" w:color="auto" w:fill="auto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79" w:type="dxa"/>
            <w:shd w:val="clear" w:color="auto" w:fill="auto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  <w:p w:rsidR="00FB232C" w:rsidRPr="002703E3" w:rsidRDefault="00FB232C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FB232C" w:rsidRPr="002703E3" w:rsidRDefault="00FB232C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03E3" w:rsidRPr="002703E3" w:rsidTr="008812C8">
        <w:trPr>
          <w:trHeight w:val="31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4 147 401,45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-17 002 324,45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-410,0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Chars="200" w:firstLine="36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03E3" w:rsidRPr="002703E3" w:rsidTr="008812C8">
        <w:trPr>
          <w:trHeight w:val="2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Chars="200" w:firstLine="36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03E3" w:rsidRPr="002703E3" w:rsidTr="008812C8">
        <w:trPr>
          <w:trHeight w:val="69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03E3" w:rsidRPr="002703E3" w:rsidTr="008812C8">
        <w:trPr>
          <w:trHeight w:val="69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03E3" w:rsidRPr="002703E3" w:rsidTr="008812C8">
        <w:trPr>
          <w:trHeight w:val="69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-40 000,00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4 187 401,45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-16 962 324,45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-405,1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4 187 401,45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-16 962 324,45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-405,1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-118 359 330,81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-32 925 304,89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-118 359 330,81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-32 925 304,89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-118 359 330,81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-32 925 304,89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-118 359 330,81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-32 925 304,89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-118 359 330,81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-32 925 304,89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122 546 732,26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15 962 980,44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122 546 732,26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15 962 980,44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703E3" w:rsidRPr="002703E3" w:rsidTr="008812C8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122 546 732,26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15 962 980,44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122 546 732,26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15 962 980,44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703E3" w:rsidRPr="002703E3" w:rsidTr="008812C8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2703E3" w:rsidRPr="002703E3" w:rsidRDefault="002703E3" w:rsidP="002703E3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2703E3" w:rsidRPr="002703E3" w:rsidRDefault="002703E3" w:rsidP="002703E3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122 546 732,26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15 962 980,44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2703E3" w:rsidRPr="002703E3" w:rsidRDefault="002703E3" w:rsidP="002703E3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703E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</w:tbl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906111" w:rsidRDefault="00906111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FB232C" w:rsidRDefault="00FB232C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FB232C" w:rsidRDefault="00FB232C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FB232C" w:rsidRDefault="00FB232C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FB232C" w:rsidRDefault="00FB232C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FB232C" w:rsidRDefault="00FB232C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B148C3">
        <w:rPr>
          <w:rFonts w:eastAsia="Calibri"/>
          <w:sz w:val="24"/>
          <w:szCs w:val="24"/>
        </w:rPr>
        <w:t>№</w:t>
      </w:r>
      <w:r w:rsidR="00C53C95">
        <w:rPr>
          <w:rFonts w:eastAsia="Calibri"/>
          <w:sz w:val="24"/>
          <w:szCs w:val="24"/>
        </w:rPr>
        <w:t>129</w:t>
      </w:r>
      <w:bookmarkStart w:id="0" w:name="_GoBack"/>
      <w:bookmarkEnd w:id="0"/>
      <w:r w:rsidR="00FB232C">
        <w:rPr>
          <w:rFonts w:eastAsia="Calibri"/>
          <w:sz w:val="24"/>
          <w:szCs w:val="24"/>
        </w:rPr>
        <w:t xml:space="preserve"> от 07.08</w:t>
      </w:r>
      <w:r w:rsidR="00906111">
        <w:rPr>
          <w:rFonts w:eastAsia="Calibri"/>
          <w:sz w:val="24"/>
          <w:szCs w:val="24"/>
        </w:rPr>
        <w:t>.2024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FB232C">
        <w:rPr>
          <w:rFonts w:eastAsia="Calibri"/>
          <w:sz w:val="24"/>
          <w:szCs w:val="24"/>
        </w:rPr>
        <w:t>1 полугодие</w:t>
      </w:r>
      <w:r w:rsidRPr="00483DE4">
        <w:rPr>
          <w:rFonts w:eastAsia="Calibri"/>
          <w:sz w:val="24"/>
          <w:szCs w:val="24"/>
        </w:rPr>
        <w:t xml:space="preserve"> 202</w:t>
      </w:r>
      <w:r w:rsidR="00906111">
        <w:rPr>
          <w:rFonts w:eastAsia="Calibri"/>
          <w:sz w:val="24"/>
          <w:szCs w:val="24"/>
        </w:rPr>
        <w:t>4</w:t>
      </w:r>
      <w:r w:rsidRPr="00483DE4">
        <w:rPr>
          <w:rFonts w:eastAsia="Calibri"/>
          <w:sz w:val="24"/>
          <w:szCs w:val="24"/>
        </w:rPr>
        <w:t xml:space="preserve"> года"</w:t>
      </w:r>
    </w:p>
    <w:p w:rsidR="00906111" w:rsidRPr="00906111" w:rsidRDefault="00906111" w:rsidP="00906111">
      <w:pPr>
        <w:ind w:firstLine="0"/>
        <w:jc w:val="center"/>
        <w:rPr>
          <w:rFonts w:eastAsia="Calibri"/>
          <w:b/>
        </w:rPr>
      </w:pPr>
      <w:r w:rsidRPr="00906111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906111" w:rsidRDefault="00FB232C" w:rsidP="00906111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по состоянию на 01.07</w:t>
      </w:r>
      <w:r w:rsidR="00906111" w:rsidRPr="00906111">
        <w:rPr>
          <w:rFonts w:eastAsia="Calibri"/>
          <w:b/>
        </w:rPr>
        <w:t>.2024 года.</w:t>
      </w:r>
    </w:p>
    <w:p w:rsidR="00EB2CCF" w:rsidRPr="00906111" w:rsidRDefault="00EB2CCF" w:rsidP="00906111">
      <w:pPr>
        <w:ind w:firstLine="0"/>
        <w:jc w:val="center"/>
        <w:rPr>
          <w:rFonts w:eastAsia="Calibri"/>
          <w:b/>
        </w:rPr>
      </w:pP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</w:t>
      </w:r>
      <w:r w:rsidR="008812C8">
        <w:rPr>
          <w:rFonts w:eastAsia="Calibri"/>
        </w:rPr>
        <w:t xml:space="preserve">           По состоянию на 01.07</w:t>
      </w:r>
      <w:r w:rsidRPr="00906111">
        <w:rPr>
          <w:rFonts w:eastAsia="Calibri"/>
        </w:rPr>
        <w:t xml:space="preserve">.2024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Штатная численность работников органов местного самоуправления Верхнемамонск</w:t>
      </w:r>
      <w:r w:rsidR="008812C8">
        <w:rPr>
          <w:rFonts w:eastAsia="Calibri"/>
        </w:rPr>
        <w:t>ого сельского поселения на 01.07</w:t>
      </w:r>
      <w:r w:rsidRPr="00906111">
        <w:rPr>
          <w:rFonts w:eastAsia="Calibri"/>
        </w:rPr>
        <w:t xml:space="preserve">.2024 года составила 9,5 единиц, в том числе муниципальных служащих 4 единицы.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</w:t>
      </w:r>
      <w:r w:rsidR="008812C8">
        <w:rPr>
          <w:rFonts w:eastAsia="Calibri"/>
        </w:rPr>
        <w:t xml:space="preserve">            По итогам 1 полугодия</w:t>
      </w:r>
      <w:r w:rsidRPr="00906111">
        <w:rPr>
          <w:rFonts w:eastAsia="Calibri"/>
        </w:rPr>
        <w:t xml:space="preserve"> 2024 года расходы бюджета Верхнемамонского сельского поселения на денежное содержание муниципальных служащих и работников муниципальных учре</w:t>
      </w:r>
      <w:r w:rsidR="008812C8">
        <w:rPr>
          <w:rFonts w:eastAsia="Calibri"/>
        </w:rPr>
        <w:t>ждений сложились в объеме 2636,9</w:t>
      </w:r>
      <w:r w:rsidRPr="00906111">
        <w:rPr>
          <w:rFonts w:eastAsia="Calibri"/>
        </w:rPr>
        <w:t xml:space="preserve"> тыс. рублей (расходы на заработную плату с начислениями), из них расходы на денежное содержание  муниципальных служащих органов</w:t>
      </w:r>
      <w:r w:rsidR="008812C8">
        <w:rPr>
          <w:rFonts w:eastAsia="Calibri"/>
        </w:rPr>
        <w:t xml:space="preserve"> местного самоуправления – 1846,4</w:t>
      </w:r>
      <w:r w:rsidRPr="00906111">
        <w:rPr>
          <w:rFonts w:eastAsia="Calibri"/>
        </w:rPr>
        <w:t xml:space="preserve"> тыс. рублей.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2024 год утвержден Департаментом финансово - бюджетной политики Воронежской области в размере 4793,0</w:t>
      </w:r>
      <w:r w:rsidR="008812C8">
        <w:rPr>
          <w:rFonts w:eastAsia="Calibri"/>
        </w:rPr>
        <w:t xml:space="preserve"> тыс. рублей, исполнено на 01.07.2024 года  1846,4 </w:t>
      </w:r>
      <w:proofErr w:type="spellStart"/>
      <w:r w:rsidR="008812C8">
        <w:rPr>
          <w:rFonts w:eastAsia="Calibri"/>
        </w:rPr>
        <w:t>тыс</w:t>
      </w:r>
      <w:proofErr w:type="gramStart"/>
      <w:r w:rsidR="008812C8">
        <w:rPr>
          <w:rFonts w:eastAsia="Calibri"/>
        </w:rPr>
        <w:t>.р</w:t>
      </w:r>
      <w:proofErr w:type="gramEnd"/>
      <w:r w:rsidR="008812C8">
        <w:rPr>
          <w:rFonts w:eastAsia="Calibri"/>
        </w:rPr>
        <w:t>ублей</w:t>
      </w:r>
      <w:proofErr w:type="spellEnd"/>
      <w:r w:rsidR="008812C8">
        <w:rPr>
          <w:rFonts w:eastAsia="Calibri"/>
        </w:rPr>
        <w:t xml:space="preserve"> или 38,5</w:t>
      </w:r>
      <w:r w:rsidRPr="00906111">
        <w:rPr>
          <w:rFonts w:eastAsia="Calibri"/>
        </w:rPr>
        <w:t xml:space="preserve">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703E3"/>
    <w:rsid w:val="0029164D"/>
    <w:rsid w:val="0029681B"/>
    <w:rsid w:val="002A40C2"/>
    <w:rsid w:val="002A6298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35D8D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91C71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12C8"/>
    <w:rsid w:val="00885F0B"/>
    <w:rsid w:val="00887CE7"/>
    <w:rsid w:val="008A7BF5"/>
    <w:rsid w:val="008B441D"/>
    <w:rsid w:val="008C0BAB"/>
    <w:rsid w:val="008C441C"/>
    <w:rsid w:val="008D2A0F"/>
    <w:rsid w:val="008E29E6"/>
    <w:rsid w:val="009040FD"/>
    <w:rsid w:val="00904F68"/>
    <w:rsid w:val="00906111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42A"/>
    <w:rsid w:val="00A329D5"/>
    <w:rsid w:val="00A36636"/>
    <w:rsid w:val="00A45869"/>
    <w:rsid w:val="00A52808"/>
    <w:rsid w:val="00A637C2"/>
    <w:rsid w:val="00A8146A"/>
    <w:rsid w:val="00A82828"/>
    <w:rsid w:val="00A90BBB"/>
    <w:rsid w:val="00A94C09"/>
    <w:rsid w:val="00AB61CF"/>
    <w:rsid w:val="00AC5794"/>
    <w:rsid w:val="00AC6ADA"/>
    <w:rsid w:val="00AE291D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3C95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42F4E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0466"/>
    <w:rsid w:val="00E44531"/>
    <w:rsid w:val="00E50098"/>
    <w:rsid w:val="00E608A3"/>
    <w:rsid w:val="00E62A56"/>
    <w:rsid w:val="00E641F4"/>
    <w:rsid w:val="00E66323"/>
    <w:rsid w:val="00E67E94"/>
    <w:rsid w:val="00EA1810"/>
    <w:rsid w:val="00EB2CCF"/>
    <w:rsid w:val="00EC3F82"/>
    <w:rsid w:val="00EC4BE1"/>
    <w:rsid w:val="00ED6077"/>
    <w:rsid w:val="00EE4B23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32C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A76D-15D0-4A27-B276-91E6718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16</Pages>
  <Words>6472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41</cp:revision>
  <cp:lastPrinted>2023-10-31T07:59:00Z</cp:lastPrinted>
  <dcterms:created xsi:type="dcterms:W3CDTF">2021-02-02T05:24:00Z</dcterms:created>
  <dcterms:modified xsi:type="dcterms:W3CDTF">2024-08-07T07:02:00Z</dcterms:modified>
</cp:coreProperties>
</file>