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15" w:rsidRPr="00E20A15" w:rsidRDefault="00E20A15" w:rsidP="00E20A15">
      <w:pPr>
        <w:spacing w:after="0" w:line="240" w:lineRule="auto"/>
        <w:jc w:val="right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20A15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ПРОЕКТ</w:t>
      </w:r>
    </w:p>
    <w:p w:rsidR="00E20A15" w:rsidRPr="00E20A15" w:rsidRDefault="00E20A15" w:rsidP="00E20A15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20A1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1B9A282" wp14:editId="399C1092">
            <wp:extent cx="733425" cy="8718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15" w:rsidRPr="00E20A15" w:rsidRDefault="00E20A15" w:rsidP="00E20A15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:rsidR="00E20A15" w:rsidRPr="00E20A15" w:rsidRDefault="00E20A15" w:rsidP="00E20A15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20A15" w:rsidRPr="00E20A15" w:rsidRDefault="00E20A15" w:rsidP="00E20A15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 сельского поселения</w:t>
      </w:r>
    </w:p>
    <w:p w:rsidR="00E20A15" w:rsidRPr="00E20A15" w:rsidRDefault="00E20A15" w:rsidP="00E20A15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муниципального района</w:t>
      </w:r>
    </w:p>
    <w:p w:rsidR="00E20A15" w:rsidRPr="00E20A15" w:rsidRDefault="00E20A15" w:rsidP="00E20A1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20A15" w:rsidRPr="00E20A15" w:rsidRDefault="00E20A15" w:rsidP="00E20A1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15" w:rsidRDefault="00E20A15" w:rsidP="00E20A15">
      <w:pPr>
        <w:keepNext/>
        <w:overflowPunct w:val="0"/>
        <w:autoSpaceDE w:val="0"/>
        <w:autoSpaceDN w:val="0"/>
        <w:adjustRightInd w:val="0"/>
        <w:spacing w:after="0" w:line="360" w:lineRule="auto"/>
        <w:ind w:left="426" w:right="-483" w:hanging="993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color w:val="000000"/>
          <w:sz w:val="32"/>
          <w:szCs w:val="20"/>
          <w:lang w:eastAsia="ru-RU"/>
        </w:rPr>
      </w:pPr>
      <w:r w:rsidRPr="00E20A15">
        <w:rPr>
          <w:rFonts w:ascii="Times New Roman CYR" w:eastAsia="Times New Roman" w:hAnsi="Times New Roman CYR" w:cs="Times New Roman"/>
          <w:b/>
          <w:color w:val="000000"/>
          <w:sz w:val="32"/>
          <w:szCs w:val="20"/>
          <w:lang w:eastAsia="ru-RU"/>
        </w:rPr>
        <w:t>ПОСТАНОВЛЕНИЕ</w:t>
      </w:r>
    </w:p>
    <w:p w:rsidR="00E20A15" w:rsidRPr="00E20A15" w:rsidRDefault="00E20A15" w:rsidP="00E20A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C8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7B4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Pr="00E2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</w:p>
    <w:p w:rsidR="00E20A15" w:rsidRPr="00E20A15" w:rsidRDefault="00E20A15" w:rsidP="00E20A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A1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</w:t>
      </w:r>
      <w:r w:rsidRPr="00E20A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с. Верхний Мамон</w:t>
      </w:r>
    </w:p>
    <w:p w:rsidR="00E20A15" w:rsidRPr="00E20A15" w:rsidRDefault="00E20A15" w:rsidP="00E20A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495197" w:rsidRPr="00C8208B" w:rsidRDefault="00E20A15" w:rsidP="00E20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E20A15" w:rsidRPr="00C8208B" w:rsidRDefault="009F4B8B" w:rsidP="00C82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613BA" w:rsidRPr="00C8208B">
        <w:rPr>
          <w:rFonts w:ascii="Times New Roman" w:hAnsi="Times New Roman" w:cs="Times New Roman"/>
          <w:sz w:val="24"/>
          <w:szCs w:val="24"/>
        </w:rPr>
        <w:t xml:space="preserve">В соответствии со ст. 39 Градостроительного кодекса Российской Федерации, </w:t>
      </w:r>
      <w:r w:rsidRPr="00C8208B">
        <w:rPr>
          <w:rFonts w:ascii="Times New Roman" w:hAnsi="Times New Roman" w:cs="Times New Roman"/>
          <w:sz w:val="24"/>
          <w:szCs w:val="24"/>
        </w:rPr>
        <w:t>Законом</w:t>
      </w:r>
      <w:r w:rsidR="001613BA" w:rsidRPr="00C8208B">
        <w:rPr>
          <w:rFonts w:ascii="Times New Roman" w:hAnsi="Times New Roman" w:cs="Times New Roman"/>
          <w:sz w:val="24"/>
          <w:szCs w:val="24"/>
        </w:rPr>
        <w:t xml:space="preserve"> Воронежской области от </w:t>
      </w:r>
      <w:r w:rsidRPr="00C8208B">
        <w:rPr>
          <w:rFonts w:ascii="Times New Roman" w:hAnsi="Times New Roman" w:cs="Times New Roman"/>
          <w:sz w:val="24"/>
          <w:szCs w:val="24"/>
        </w:rPr>
        <w:t>25.12.2023 года № 146</w:t>
      </w:r>
      <w:r w:rsidR="001613BA" w:rsidRPr="00C8208B">
        <w:rPr>
          <w:rFonts w:ascii="Times New Roman" w:hAnsi="Times New Roman" w:cs="Times New Roman"/>
          <w:sz w:val="24"/>
          <w:szCs w:val="24"/>
        </w:rPr>
        <w:t xml:space="preserve">-ОЗ </w:t>
      </w:r>
      <w:r w:rsidRPr="00C8208B">
        <w:rPr>
          <w:rFonts w:ascii="Times New Roman" w:hAnsi="Times New Roman" w:cs="Times New Roman"/>
          <w:sz w:val="24"/>
          <w:szCs w:val="24"/>
        </w:rPr>
        <w:t xml:space="preserve">"О внесении изменений в Закон Воронежской области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8208B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Pr="00C8208B">
        <w:rPr>
          <w:rFonts w:ascii="Times New Roman" w:hAnsi="Times New Roman" w:cs="Times New Roman"/>
          <w:sz w:val="24"/>
          <w:szCs w:val="24"/>
        </w:rPr>
        <w:t>, Борисоглебского городского округа и исполнительными органами государственной власти Воронежской области", приказом департамента архитектуры и градостроительства Воронежской области</w:t>
      </w:r>
      <w:proofErr w:type="gramEnd"/>
      <w:r w:rsidRPr="00C8208B">
        <w:rPr>
          <w:rFonts w:ascii="Times New Roman" w:hAnsi="Times New Roman" w:cs="Times New Roman"/>
          <w:sz w:val="24"/>
          <w:szCs w:val="24"/>
        </w:rPr>
        <w:t xml:space="preserve"> от 20.01.2023 года №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области», Федеральным законом от 06.10.2003 года №131-ФЗ «Об общих принципах организации местного самоуправления в Российской Федерации», Уставом Верхнемамонского сельского поселения Верхнемамонского муниципального района Воронежской области, на основании заявления </w:t>
      </w:r>
      <w:proofErr w:type="spellStart"/>
      <w:r w:rsidR="007B4505">
        <w:rPr>
          <w:rFonts w:ascii="Times New Roman" w:hAnsi="Times New Roman" w:cs="Times New Roman"/>
          <w:sz w:val="24"/>
          <w:szCs w:val="24"/>
        </w:rPr>
        <w:t>Валиуллина</w:t>
      </w:r>
      <w:proofErr w:type="spellEnd"/>
      <w:r w:rsidR="007B4505">
        <w:rPr>
          <w:rFonts w:ascii="Times New Roman" w:hAnsi="Times New Roman" w:cs="Times New Roman"/>
          <w:sz w:val="24"/>
          <w:szCs w:val="24"/>
        </w:rPr>
        <w:t xml:space="preserve"> И.Ш. от 15</w:t>
      </w:r>
      <w:r w:rsidRPr="00C8208B">
        <w:rPr>
          <w:rFonts w:ascii="Times New Roman" w:hAnsi="Times New Roman" w:cs="Times New Roman"/>
          <w:sz w:val="24"/>
          <w:szCs w:val="24"/>
        </w:rPr>
        <w:t>.0</w:t>
      </w:r>
      <w:r w:rsidR="007B4505">
        <w:rPr>
          <w:rFonts w:ascii="Times New Roman" w:hAnsi="Times New Roman" w:cs="Times New Roman"/>
          <w:sz w:val="24"/>
          <w:szCs w:val="24"/>
        </w:rPr>
        <w:t>3</w:t>
      </w:r>
      <w:r w:rsidRPr="00C8208B">
        <w:rPr>
          <w:rFonts w:ascii="Times New Roman" w:hAnsi="Times New Roman" w:cs="Times New Roman"/>
          <w:sz w:val="24"/>
          <w:szCs w:val="24"/>
        </w:rPr>
        <w:t>.2024 года №</w:t>
      </w:r>
      <w:proofErr w:type="gramStart"/>
      <w:r w:rsidRPr="00C8208B">
        <w:rPr>
          <w:rFonts w:ascii="Times New Roman" w:hAnsi="Times New Roman" w:cs="Times New Roman"/>
          <w:sz w:val="24"/>
          <w:szCs w:val="24"/>
        </w:rPr>
        <w:t xml:space="preserve">     ,</w:t>
      </w:r>
      <w:proofErr w:type="gramEnd"/>
      <w:r w:rsidRPr="00C8208B">
        <w:rPr>
          <w:rFonts w:ascii="Times New Roman" w:hAnsi="Times New Roman" w:cs="Times New Roman"/>
          <w:sz w:val="24"/>
          <w:szCs w:val="24"/>
        </w:rPr>
        <w:t xml:space="preserve"> заключения по результатам общественных обсуждений или </w:t>
      </w:r>
      <w:r w:rsidR="00C8208B" w:rsidRPr="00C8208B">
        <w:rPr>
          <w:rFonts w:ascii="Times New Roman" w:hAnsi="Times New Roman" w:cs="Times New Roman"/>
          <w:sz w:val="24"/>
          <w:szCs w:val="24"/>
        </w:rPr>
        <w:t xml:space="preserve">публичных слушаний от «____»__________2024 года,  </w:t>
      </w:r>
      <w:r w:rsidRPr="00C8208B">
        <w:rPr>
          <w:rFonts w:ascii="Times New Roman" w:hAnsi="Times New Roman" w:cs="Times New Roman"/>
          <w:sz w:val="24"/>
          <w:szCs w:val="24"/>
        </w:rPr>
        <w:t xml:space="preserve">администрация Верхнемамонского </w:t>
      </w:r>
      <w:r w:rsidR="00C8208B" w:rsidRPr="00C8208B">
        <w:rPr>
          <w:rFonts w:ascii="Times New Roman" w:hAnsi="Times New Roman" w:cs="Times New Roman"/>
          <w:sz w:val="24"/>
          <w:szCs w:val="24"/>
        </w:rPr>
        <w:t>сельского поселения Верхнемамонского муниципального района Воронежской области</w:t>
      </w:r>
    </w:p>
    <w:p w:rsidR="00C8208B" w:rsidRPr="00C8208B" w:rsidRDefault="00C8208B" w:rsidP="00C82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8208B" w:rsidRPr="00C8208B" w:rsidRDefault="00C8208B" w:rsidP="00C8208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spellStart"/>
      <w:r w:rsidR="007B4505">
        <w:rPr>
          <w:rFonts w:ascii="Times New Roman" w:hAnsi="Times New Roman" w:cs="Times New Roman"/>
          <w:sz w:val="24"/>
          <w:szCs w:val="24"/>
        </w:rPr>
        <w:t>Валиуллину</w:t>
      </w:r>
      <w:proofErr w:type="spellEnd"/>
      <w:r w:rsidR="007B4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505">
        <w:rPr>
          <w:rFonts w:ascii="Times New Roman" w:hAnsi="Times New Roman" w:cs="Times New Roman"/>
          <w:sz w:val="24"/>
          <w:szCs w:val="24"/>
        </w:rPr>
        <w:t>Ильсуру</w:t>
      </w:r>
      <w:proofErr w:type="spellEnd"/>
      <w:r w:rsidR="007B4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505">
        <w:rPr>
          <w:rFonts w:ascii="Times New Roman" w:hAnsi="Times New Roman" w:cs="Times New Roman"/>
          <w:sz w:val="24"/>
          <w:szCs w:val="24"/>
        </w:rPr>
        <w:t>Шарифулловичу</w:t>
      </w:r>
      <w:proofErr w:type="spellEnd"/>
      <w:r w:rsidRPr="00C8208B">
        <w:rPr>
          <w:rFonts w:ascii="Times New Roman" w:hAnsi="Times New Roman" w:cs="Times New Roman"/>
          <w:sz w:val="24"/>
          <w:szCs w:val="24"/>
        </w:rPr>
        <w:t xml:space="preserve"> разрешение на условно разрешенный вид использования земельного участка или объекта капитального строительства «</w:t>
      </w:r>
      <w:r w:rsidR="007B4505">
        <w:rPr>
          <w:rFonts w:ascii="Times New Roman" w:hAnsi="Times New Roman" w:cs="Times New Roman"/>
          <w:sz w:val="24"/>
          <w:szCs w:val="24"/>
        </w:rPr>
        <w:t>Заправка транспортных средств</w:t>
      </w:r>
      <w:r w:rsidRPr="00C8208B">
        <w:rPr>
          <w:rFonts w:ascii="Times New Roman" w:hAnsi="Times New Roman" w:cs="Times New Roman"/>
          <w:sz w:val="24"/>
          <w:szCs w:val="24"/>
        </w:rPr>
        <w:t xml:space="preserve"> (код ВРИ 4.</w:t>
      </w:r>
      <w:r w:rsidR="007B4505">
        <w:rPr>
          <w:rFonts w:ascii="Times New Roman" w:hAnsi="Times New Roman" w:cs="Times New Roman"/>
          <w:sz w:val="24"/>
          <w:szCs w:val="24"/>
        </w:rPr>
        <w:t>9.1.1</w:t>
      </w:r>
      <w:r w:rsidRPr="00C8208B">
        <w:rPr>
          <w:rFonts w:ascii="Times New Roman" w:hAnsi="Times New Roman" w:cs="Times New Roman"/>
          <w:sz w:val="24"/>
          <w:szCs w:val="24"/>
        </w:rPr>
        <w:t>)» в отношении земельного участка с кадастровым номером 36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208B">
        <w:rPr>
          <w:rFonts w:ascii="Times New Roman" w:hAnsi="Times New Roman" w:cs="Times New Roman"/>
          <w:sz w:val="24"/>
          <w:szCs w:val="24"/>
        </w:rPr>
        <w:t>06:010001</w:t>
      </w:r>
      <w:r w:rsidR="007B4505">
        <w:rPr>
          <w:rFonts w:ascii="Times New Roman" w:hAnsi="Times New Roman" w:cs="Times New Roman"/>
          <w:sz w:val="24"/>
          <w:szCs w:val="24"/>
        </w:rPr>
        <w:t>6:5, площадью 1600</w:t>
      </w:r>
      <w:r w:rsidRPr="00C8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8208B">
        <w:rPr>
          <w:rFonts w:ascii="Times New Roman" w:hAnsi="Times New Roman" w:cs="Times New Roman"/>
          <w:sz w:val="24"/>
          <w:szCs w:val="24"/>
        </w:rPr>
        <w:t>., расположенного по адресу: Воронежская область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208B">
        <w:rPr>
          <w:rFonts w:ascii="Times New Roman" w:hAnsi="Times New Roman" w:cs="Times New Roman"/>
          <w:sz w:val="24"/>
          <w:szCs w:val="24"/>
        </w:rPr>
        <w:t xml:space="preserve"> Верхнемамонский район, село Верхний Мамон, ул. </w:t>
      </w:r>
      <w:r w:rsidR="007B4505">
        <w:rPr>
          <w:rFonts w:ascii="Times New Roman" w:hAnsi="Times New Roman" w:cs="Times New Roman"/>
          <w:sz w:val="24"/>
          <w:szCs w:val="24"/>
        </w:rPr>
        <w:t>Дорожная, 17</w:t>
      </w:r>
      <w:r w:rsidRPr="00C8208B">
        <w:rPr>
          <w:rFonts w:ascii="Times New Roman" w:hAnsi="Times New Roman" w:cs="Times New Roman"/>
          <w:sz w:val="24"/>
          <w:szCs w:val="24"/>
        </w:rPr>
        <w:t>, в территориальной зоне «</w:t>
      </w:r>
      <w:r w:rsidR="007B4505">
        <w:rPr>
          <w:rFonts w:ascii="Times New Roman" w:hAnsi="Times New Roman" w:cs="Times New Roman"/>
          <w:sz w:val="24"/>
          <w:szCs w:val="24"/>
        </w:rPr>
        <w:t xml:space="preserve">Зона улиц, дорог, инженерной и транспортной инфраструктуры села Верхний Мамон - </w:t>
      </w:r>
      <w:proofErr w:type="gramStart"/>
      <w:r w:rsidR="007B4505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7B4505">
        <w:rPr>
          <w:rFonts w:ascii="Times New Roman" w:hAnsi="Times New Roman" w:cs="Times New Roman"/>
          <w:sz w:val="24"/>
          <w:szCs w:val="24"/>
        </w:rPr>
        <w:t xml:space="preserve"> 1/1</w:t>
      </w:r>
      <w:r w:rsidRPr="00C8208B">
        <w:rPr>
          <w:rFonts w:ascii="Times New Roman" w:hAnsi="Times New Roman" w:cs="Times New Roman"/>
          <w:sz w:val="24"/>
          <w:szCs w:val="24"/>
        </w:rPr>
        <w:t>».</w:t>
      </w:r>
    </w:p>
    <w:p w:rsidR="00C8208B" w:rsidRPr="00C8208B" w:rsidRDefault="00C8208B" w:rsidP="00C820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C8208B" w:rsidRPr="00C8208B" w:rsidRDefault="00C8208B" w:rsidP="00C82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08B">
        <w:rPr>
          <w:rFonts w:ascii="Times New Roman" w:hAnsi="Times New Roman" w:cs="Times New Roman"/>
          <w:sz w:val="24"/>
          <w:szCs w:val="24"/>
        </w:rPr>
        <w:t>И.</w:t>
      </w:r>
      <w:r w:rsidR="007B4505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C82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8208B"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Pr="00C8208B">
        <w:rPr>
          <w:rFonts w:ascii="Times New Roman" w:hAnsi="Times New Roman" w:cs="Times New Roman"/>
          <w:sz w:val="24"/>
          <w:szCs w:val="24"/>
        </w:rPr>
        <w:t xml:space="preserve"> Верхнемамонского </w:t>
      </w:r>
    </w:p>
    <w:p w:rsidR="00C8208B" w:rsidRPr="00C8208B" w:rsidRDefault="00C8208B" w:rsidP="00C8208B">
      <w:pPr>
        <w:jc w:val="both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</w:t>
      </w:r>
      <w:r w:rsidR="007B45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8208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8208B">
        <w:rPr>
          <w:rFonts w:ascii="Times New Roman" w:hAnsi="Times New Roman" w:cs="Times New Roman"/>
          <w:sz w:val="24"/>
          <w:szCs w:val="24"/>
        </w:rPr>
        <w:t>О.М.Малахов</w:t>
      </w:r>
      <w:proofErr w:type="spellEnd"/>
    </w:p>
    <w:sectPr w:rsidR="00C8208B" w:rsidRPr="00C8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567"/>
    <w:multiLevelType w:val="hybridMultilevel"/>
    <w:tmpl w:val="96CC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D5"/>
    <w:rsid w:val="001613BA"/>
    <w:rsid w:val="00495197"/>
    <w:rsid w:val="00604420"/>
    <w:rsid w:val="00692E54"/>
    <w:rsid w:val="007B4505"/>
    <w:rsid w:val="009F4B8B"/>
    <w:rsid w:val="00C8208B"/>
    <w:rsid w:val="00DB5FD5"/>
    <w:rsid w:val="00E20A15"/>
    <w:rsid w:val="00F4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2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cp:lastPrinted>2024-03-27T11:43:00Z</cp:lastPrinted>
  <dcterms:created xsi:type="dcterms:W3CDTF">2024-01-25T08:57:00Z</dcterms:created>
  <dcterms:modified xsi:type="dcterms:W3CDTF">2024-03-27T11:43:00Z</dcterms:modified>
</cp:coreProperties>
</file>