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Pr="00FF0C1C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FF0C1C">
        <w:rPr>
          <w:rFonts w:ascii="Times New Roman" w:hAnsi="Times New Roman"/>
          <w:b/>
          <w:sz w:val="36"/>
          <w:szCs w:val="96"/>
        </w:rPr>
        <w:t>Б</w:t>
      </w:r>
      <w:r w:rsidR="004C5609">
        <w:rPr>
          <w:rFonts w:ascii="Times New Roman" w:hAnsi="Times New Roman"/>
          <w:b/>
          <w:sz w:val="36"/>
          <w:szCs w:val="96"/>
        </w:rPr>
        <w:t>-</w:t>
      </w:r>
      <w:r w:rsidR="00EB3B77">
        <w:rPr>
          <w:rFonts w:ascii="Times New Roman" w:hAnsi="Times New Roman"/>
          <w:b/>
          <w:sz w:val="36"/>
          <w:szCs w:val="96"/>
        </w:rPr>
        <w:t>0</w:t>
      </w:r>
      <w:bookmarkStart w:id="0" w:name="_GoBack"/>
      <w:bookmarkEnd w:id="0"/>
      <w:r w:rsidR="00591DFA">
        <w:rPr>
          <w:rFonts w:ascii="Times New Roman" w:hAnsi="Times New Roman"/>
          <w:b/>
          <w:sz w:val="36"/>
          <w:szCs w:val="96"/>
        </w:rPr>
        <w:t>1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591DFA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</w:t>
      </w:r>
      <w:r w:rsidR="00534A6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01.2024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591DFA" w:rsidRPr="00591DFA" w:rsidRDefault="00591DFA" w:rsidP="00591DFA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ЗАКЛЮЧЕНИЕ</w:t>
      </w:r>
    </w:p>
    <w:p w:rsidR="00591DFA" w:rsidRPr="00591DFA" w:rsidRDefault="00591DFA" w:rsidP="00591DFA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О РЕЗУЛЬТАТАХ ПУБЛИЧНЫХ СЛУШАНИЙ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591DFA" w:rsidRPr="00591DFA" w:rsidRDefault="00591DFA" w:rsidP="00591DFA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от 12  января 2024г.</w:t>
      </w:r>
    </w:p>
    <w:p w:rsidR="00591DFA" w:rsidRPr="00591DFA" w:rsidRDefault="00591DFA" w:rsidP="00591DFA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591DFA" w:rsidRPr="00591DFA" w:rsidRDefault="00591DFA" w:rsidP="00591DFA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Верхнемамонского муниципального района</w:t>
      </w:r>
    </w:p>
    <w:p w:rsidR="00591DFA" w:rsidRPr="00591DFA" w:rsidRDefault="00591DFA" w:rsidP="00591DFA">
      <w:pPr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Администрация Верхнемамонского сельского поселения информирует жителей поселения о том, что 12 января 2023г. в 10.00 часов в здании администрации Верхнемамонского сельского поселения проведены публичные слушания по обсуждению проекта изменений и дополнений в Устав Верхнемамонского сельского поселения Верхнемамонского муниципального района Воронежской области.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В публичных слушаниях приняло участие 7 жителей Верхнемамонского сельского поселения.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proofErr w:type="gramStart"/>
      <w:r w:rsidRPr="00591DFA">
        <w:rPr>
          <w:rFonts w:ascii="Arial" w:eastAsia="Times New Roman" w:hAnsi="Arial" w:cs="Arial"/>
          <w:sz w:val="24"/>
          <w:szCs w:val="24"/>
          <w:lang w:eastAsia="ar-SA"/>
        </w:rPr>
        <w:t>И.о</w:t>
      </w:r>
      <w:proofErr w:type="spellEnd"/>
      <w:r w:rsidRPr="00591DFA">
        <w:rPr>
          <w:rFonts w:ascii="Arial" w:eastAsia="Times New Roman" w:hAnsi="Arial" w:cs="Arial"/>
          <w:sz w:val="24"/>
          <w:szCs w:val="24"/>
          <w:lang w:eastAsia="ar-SA"/>
        </w:rPr>
        <w:t>. главы Верхнемамонского сельского поселения Малахов Олег Михайлович, ознакомил присутствующих с проектом изменений и дополнений в Устав Верхнемамонского сельского поселения Верхнемамонского муниципального района Воронежской области, который принят решением Совета народных депутатов Верхнемамонского сельского поселения от 26 декабря 2023г. № 40,  а также разъяснил, что указанные изменения и дополнения в Устав сельского поселения разработаны и должны быть приняты в целях приведения</w:t>
      </w:r>
      <w:proofErr w:type="gramEnd"/>
      <w:r w:rsidRPr="00591DFA">
        <w:rPr>
          <w:rFonts w:ascii="Arial" w:eastAsia="Times New Roman" w:hAnsi="Arial" w:cs="Arial"/>
          <w:sz w:val="24"/>
          <w:szCs w:val="24"/>
          <w:lang w:eastAsia="ar-SA"/>
        </w:rPr>
        <w:t xml:space="preserve"> Устава в соответствие с Федеральным законом от 06.10.2003 №131-ФЗ «Об общих принципах организации местного самоуправления в Российской Федерации», предложил жителям высказать свои замечания и предложения по обсуждаемому вопросу, а так же предложил одобрить проект данного муниципального правового акта.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По итогам обсуждения никаких предложений и замечаний не поступило.</w:t>
      </w: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>Участники публичных слушаний приняли решение одобрить проект изменений и дополнений в Устав Верхнемамонского сельского поселения Верхнемамонского муниципального района Воронежской области, который принят решением Совета народных депутатов Верхнемамонского сельского поселения от 26 декабря 2023г. № 40.</w:t>
      </w:r>
    </w:p>
    <w:p w:rsid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591DFA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194B48" w:rsidRPr="00591DFA" w:rsidRDefault="00591DFA" w:rsidP="00591DF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591DFA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</w:t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            Малахов О.М.</w:t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91DF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48244D" w:rsidRPr="00FF0C1C" w:rsidRDefault="0048244D" w:rsidP="004824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A7840" w:rsidRPr="00FA7840" w:rsidRDefault="00FA7840" w:rsidP="00FA7840">
      <w:pPr>
        <w:rPr>
          <w:rFonts w:ascii="Arial" w:hAnsi="Arial" w:cs="Arial"/>
          <w:b/>
        </w:rPr>
      </w:pPr>
      <w:proofErr w:type="gramStart"/>
      <w:r w:rsidRPr="00FA7840">
        <w:rPr>
          <w:rFonts w:ascii="Arial" w:hAnsi="Arial" w:cs="Arial"/>
          <w:b/>
        </w:rPr>
        <w:t>Ответственный  за выпуск:</w:t>
      </w:r>
      <w:proofErr w:type="gramEnd"/>
    </w:p>
    <w:p w:rsidR="00FA7840" w:rsidRPr="00FA7840" w:rsidRDefault="00FA7840" w:rsidP="00FA7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-  специалист </w:t>
      </w:r>
      <w:r w:rsidRPr="00FA7840">
        <w:rPr>
          <w:rFonts w:ascii="Arial" w:hAnsi="Arial" w:cs="Arial"/>
        </w:rPr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>
        <w:rPr>
          <w:rFonts w:ascii="Arial" w:hAnsi="Arial" w:cs="Arial"/>
        </w:rPr>
        <w:t>Меджанян</w:t>
      </w:r>
      <w:proofErr w:type="spellEnd"/>
      <w:r>
        <w:rPr>
          <w:rFonts w:ascii="Arial" w:hAnsi="Arial" w:cs="Arial"/>
        </w:rPr>
        <w:t xml:space="preserve"> С.Г.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 xml:space="preserve">Адрес издателя: </w:t>
      </w:r>
      <w:r w:rsidRPr="00FA7840">
        <w:rPr>
          <w:rFonts w:ascii="Arial" w:hAnsi="Arial" w:cs="Arial"/>
        </w:rPr>
        <w:t xml:space="preserve">396460 Воронежская область, Верхнемамонский район,  с. Верхний Мамон,  </w:t>
      </w:r>
    </w:p>
    <w:p w:rsidR="00FA7840" w:rsidRPr="00FA7840" w:rsidRDefault="00070E99" w:rsidP="00FA7840">
      <w:pPr>
        <w:rPr>
          <w:rFonts w:ascii="Arial" w:hAnsi="Arial" w:cs="Arial"/>
        </w:rPr>
      </w:pPr>
      <w:r>
        <w:rPr>
          <w:rFonts w:ascii="Arial" w:hAnsi="Arial" w:cs="Arial"/>
        </w:rPr>
        <w:t>ул. Школьная, 9</w:t>
      </w:r>
    </w:p>
    <w:p w:rsidR="00FA7840" w:rsidRPr="00FA7840" w:rsidRDefault="00FA7840" w:rsidP="00FA7840">
      <w:pPr>
        <w:rPr>
          <w:rFonts w:ascii="Arial" w:hAnsi="Arial" w:cs="Arial"/>
          <w:b/>
        </w:rPr>
      </w:pPr>
      <w:r w:rsidRPr="00FA7840">
        <w:rPr>
          <w:rFonts w:ascii="Arial" w:hAnsi="Arial" w:cs="Arial"/>
          <w:b/>
        </w:rPr>
        <w:t xml:space="preserve">Подписано к печати: </w:t>
      </w:r>
      <w:r w:rsidR="00591DFA">
        <w:rPr>
          <w:rFonts w:ascii="Arial" w:hAnsi="Arial" w:cs="Arial"/>
          <w:b/>
        </w:rPr>
        <w:t>12</w:t>
      </w:r>
      <w:r w:rsidRPr="00FA7840">
        <w:rPr>
          <w:rFonts w:ascii="Arial" w:hAnsi="Arial" w:cs="Arial"/>
          <w:b/>
        </w:rPr>
        <w:t>.</w:t>
      </w:r>
      <w:r w:rsidR="00591DFA">
        <w:rPr>
          <w:rFonts w:ascii="Arial" w:hAnsi="Arial" w:cs="Arial"/>
          <w:b/>
        </w:rPr>
        <w:t>01</w:t>
      </w:r>
      <w:r w:rsidRPr="00FA7840">
        <w:rPr>
          <w:rFonts w:ascii="Arial" w:hAnsi="Arial" w:cs="Arial"/>
          <w:b/>
        </w:rPr>
        <w:t>.20</w:t>
      </w:r>
      <w:r w:rsidR="00591DFA">
        <w:rPr>
          <w:rFonts w:ascii="Arial" w:hAnsi="Arial" w:cs="Arial"/>
          <w:b/>
        </w:rPr>
        <w:t>24</w:t>
      </w:r>
      <w:r w:rsidR="00194B48">
        <w:rPr>
          <w:rFonts w:ascii="Arial" w:hAnsi="Arial" w:cs="Arial"/>
          <w:b/>
        </w:rPr>
        <w:t>г.  13</w:t>
      </w:r>
      <w:r w:rsidRPr="00FA7840">
        <w:rPr>
          <w:rFonts w:ascii="Arial" w:hAnsi="Arial" w:cs="Arial"/>
          <w:b/>
        </w:rPr>
        <w:t xml:space="preserve"> .00 часов</w:t>
      </w:r>
    </w:p>
    <w:p w:rsidR="00FA7840" w:rsidRPr="00FA7840" w:rsidRDefault="00591DFA" w:rsidP="00FA78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Количество листов: 1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>Тираж:</w:t>
      </w:r>
      <w:r w:rsidRPr="00FA7840">
        <w:rPr>
          <w:rFonts w:ascii="Arial" w:hAnsi="Arial" w:cs="Arial"/>
        </w:rPr>
        <w:t xml:space="preserve"> 3 экземпляра</w:t>
      </w:r>
    </w:p>
    <w:p w:rsidR="00FA7840" w:rsidRPr="00FA7840" w:rsidRDefault="00FA7840" w:rsidP="00FA7840">
      <w:pPr>
        <w:rPr>
          <w:rFonts w:ascii="Arial" w:hAnsi="Arial" w:cs="Arial"/>
          <w:b/>
          <w:bCs/>
        </w:rPr>
      </w:pPr>
      <w:r w:rsidRPr="00FA7840">
        <w:rPr>
          <w:rFonts w:ascii="Arial" w:hAnsi="Arial" w:cs="Arial"/>
        </w:rPr>
        <w:t>Распространяется бесплатно.</w:t>
      </w:r>
    </w:p>
    <w:p w:rsidR="0013507B" w:rsidRPr="00FF0C1C" w:rsidRDefault="0013507B" w:rsidP="00FF0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rPr>
          <w:b/>
        </w:rPr>
        <w:sectPr w:rsidR="0013507B" w:rsidSect="00534A6B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0F8"/>
    <w:multiLevelType w:val="hybridMultilevel"/>
    <w:tmpl w:val="E19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70E99"/>
    <w:rsid w:val="0013507B"/>
    <w:rsid w:val="00194B48"/>
    <w:rsid w:val="00200DDE"/>
    <w:rsid w:val="002050B9"/>
    <w:rsid w:val="002A72AF"/>
    <w:rsid w:val="0048244D"/>
    <w:rsid w:val="004B754E"/>
    <w:rsid w:val="004C5609"/>
    <w:rsid w:val="00534A6B"/>
    <w:rsid w:val="0057733C"/>
    <w:rsid w:val="00591DFA"/>
    <w:rsid w:val="006B7206"/>
    <w:rsid w:val="006E5E38"/>
    <w:rsid w:val="00EB3B77"/>
    <w:rsid w:val="00FA784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dcterms:created xsi:type="dcterms:W3CDTF">2020-11-09T12:23:00Z</dcterms:created>
  <dcterms:modified xsi:type="dcterms:W3CDTF">2024-01-15T08:58:00Z</dcterms:modified>
</cp:coreProperties>
</file>