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246995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337467">
              <w:rPr>
                <w:rFonts w:ascii="Times New Roman" w:hAnsi="Times New Roman"/>
                <w:b/>
                <w:sz w:val="36"/>
                <w:szCs w:val="96"/>
              </w:rPr>
              <w:t>7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337467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02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087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89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>по проект</w:t>
            </w:r>
            <w:r w:rsidR="0024699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</w:t>
            </w:r>
            <w:r w:rsidR="0024699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E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6047" w:rsidRPr="000E60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D7265" w:rsidRPr="00AD7265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      </w:r>
            <w:r w:rsidR="000E6047" w:rsidRPr="000E60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C59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с. Верхний Мамон                                                                </w:t>
            </w:r>
            <w:r w:rsidR="00897895">
              <w:rPr>
                <w:rFonts w:ascii="Times New Roman" w:hAnsi="Times New Roman"/>
              </w:rPr>
              <w:t xml:space="preserve">                            от 14  февраля  2025</w:t>
            </w:r>
            <w:r w:rsidRPr="00AD7265">
              <w:rPr>
                <w:rFonts w:ascii="Times New Roman" w:hAnsi="Times New Roman"/>
              </w:rPr>
              <w:t xml:space="preserve"> г.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 </w:t>
            </w:r>
          </w:p>
          <w:p w:rsidR="00897895" w:rsidRPr="00897895" w:rsidRDefault="00AD726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           </w:t>
            </w:r>
            <w:r w:rsidR="00897895" w:rsidRPr="00897895">
              <w:rPr>
                <w:rFonts w:ascii="Times New Roman" w:hAnsi="Times New Roman"/>
              </w:rPr>
              <w:t>Предмет публичных слушаний: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Присутствует: 5 жителей села Верхний Мамон Воронежской области, в том числе от администрации Верхнемамонского сельского поселения: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7895">
              <w:rPr>
                <w:rFonts w:ascii="Times New Roman" w:hAnsi="Times New Roman"/>
              </w:rPr>
              <w:t>Н.С.Харичков</w:t>
            </w:r>
            <w:proofErr w:type="spellEnd"/>
            <w:r w:rsidRPr="00897895">
              <w:rPr>
                <w:rFonts w:ascii="Times New Roman" w:hAnsi="Times New Roman"/>
              </w:rPr>
              <w:t xml:space="preserve"> – председатель публичных слушаний, заместитель главы администрации Верхнемамонского сельского поселения;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И.А. Дьяконова  - секретарь публичных слушаний, инспектор по земельным и имущественным  вопросам администрации Верхнемамонского сельского поселения; 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Е.В. </w:t>
            </w:r>
            <w:proofErr w:type="spellStart"/>
            <w:r w:rsidRPr="00897895">
              <w:rPr>
                <w:rFonts w:ascii="Times New Roman" w:hAnsi="Times New Roman"/>
              </w:rPr>
              <w:t>Волокитина</w:t>
            </w:r>
            <w:proofErr w:type="spellEnd"/>
            <w:r w:rsidRPr="00897895">
              <w:rPr>
                <w:rFonts w:ascii="Times New Roman" w:hAnsi="Times New Roman"/>
              </w:rPr>
              <w:t xml:space="preserve"> – ведущий специалист администрации Верхнемамонского сельского поселения;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7895">
              <w:rPr>
                <w:rFonts w:ascii="Times New Roman" w:hAnsi="Times New Roman"/>
              </w:rPr>
              <w:t>М.М.Лацигина</w:t>
            </w:r>
            <w:proofErr w:type="spellEnd"/>
            <w:r w:rsidRPr="00897895">
              <w:rPr>
                <w:rFonts w:ascii="Times New Roman" w:hAnsi="Times New Roman"/>
              </w:rPr>
              <w:t>-инспектор по земельным вопросам администрации Верхнемамонского сельского поселения.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   Основание вынесенного заключения проведения публичных слушаний: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Проект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ПРОТОКОЛ проведения публичных слушаний по обсуждению проекта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</w:t>
            </w:r>
            <w:r w:rsidRPr="00897895">
              <w:rPr>
                <w:rFonts w:ascii="Times New Roman" w:hAnsi="Times New Roman"/>
              </w:rPr>
              <w:tab/>
            </w:r>
            <w:proofErr w:type="gramStart"/>
            <w:r w:rsidRPr="00897895">
              <w:rPr>
                <w:rFonts w:ascii="Times New Roman" w:hAnsi="Times New Roman"/>
              </w:rPr>
              <w:t>Внести в правила землепользования и застройки Верхнемамонского сельского поселения Верхнемамонского муниципального района Воронежской области, утвержденные приказом департамента архитектуры и градостроительства  Воронежской  области  от  20.01.2023  № 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 (в редакции приказа департамента архитектуры и градостроительства Воронежской области от 23.08.2023 № 45-01-04/818, приказов министерства архитектуры и градостроительства Воронежской области</w:t>
            </w:r>
            <w:proofErr w:type="gramEnd"/>
            <w:r w:rsidRPr="00897895">
              <w:rPr>
                <w:rFonts w:ascii="Times New Roman" w:hAnsi="Times New Roman"/>
              </w:rPr>
              <w:t xml:space="preserve"> от 02.05.2024 № 45-01-04/152, от 15.07.2024 № 45-01-04/269,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от 09.12.2024 № 45-01-04/582) (далее – Правила) следующие изменения: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1.1.</w:t>
            </w:r>
            <w:r w:rsidRPr="00897895">
              <w:rPr>
                <w:rFonts w:ascii="Times New Roman" w:hAnsi="Times New Roman"/>
              </w:rPr>
              <w:tab/>
              <w:t>В пункте 17 части II Правил: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1.1.1.</w:t>
            </w:r>
            <w:r w:rsidRPr="00897895">
              <w:rPr>
                <w:rFonts w:ascii="Times New Roman" w:hAnsi="Times New Roman"/>
              </w:rPr>
              <w:tab/>
              <w:t>В подпункте 1 карту градостроительного зонирования территории  Верхнемамонского  сельского  поселения  Верхнемамонского муниципального района Воронежской области изложить в редакции согласно приложению № 1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1.1.2.</w:t>
            </w:r>
            <w:r w:rsidRPr="00897895">
              <w:rPr>
                <w:rFonts w:ascii="Times New Roman" w:hAnsi="Times New Roman"/>
              </w:rPr>
              <w:tab/>
              <w:t>В подпункте 2 карту градостроительного зонирования с отображением зон с особыми условиями использования территории Верхнемамонского сельского поселения Верхнемамонского муниципального района Воронежской области изложить в редакции согласно приложению № 2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1.2.</w:t>
            </w:r>
            <w:r w:rsidRPr="00897895">
              <w:rPr>
                <w:rFonts w:ascii="Times New Roman" w:hAnsi="Times New Roman"/>
              </w:rPr>
              <w:tab/>
              <w:t>В пункте 18 части II Правил: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1.2.1.</w:t>
            </w:r>
            <w:r w:rsidRPr="00897895">
              <w:rPr>
                <w:rFonts w:ascii="Times New Roman" w:hAnsi="Times New Roman"/>
              </w:rPr>
              <w:tab/>
              <w:t>В таблице подпункта 1 после строки седьмой дополнить строкой следующего содержания: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«Зона размещения объектов торгового назначения и общественного питания ЗОП».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1.2.2.</w:t>
            </w:r>
            <w:r w:rsidRPr="00897895">
              <w:rPr>
                <w:rFonts w:ascii="Times New Roman" w:hAnsi="Times New Roman"/>
              </w:rPr>
              <w:tab/>
              <w:t>В таблице подпункта 2 после строки восьмой дополнить строкой следующего содержания: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«Зона размещения объектов торгового назначения и общественного питания села Верхний Мамон ЗОП/1».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1.2.3.</w:t>
            </w:r>
            <w:r w:rsidRPr="00897895">
              <w:rPr>
                <w:rFonts w:ascii="Times New Roman" w:hAnsi="Times New Roman"/>
              </w:rPr>
              <w:tab/>
              <w:t>Подпункт 4 изложить в следующей редакции: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«4. Графическое описание местоположения границ территориальных зон хутора </w:t>
            </w:r>
            <w:proofErr w:type="gramStart"/>
            <w:r w:rsidRPr="00897895">
              <w:rPr>
                <w:rFonts w:ascii="Times New Roman" w:hAnsi="Times New Roman"/>
              </w:rPr>
              <w:t>Красноярский</w:t>
            </w:r>
            <w:proofErr w:type="gramEnd"/>
            <w:r w:rsidRPr="00897895">
              <w:rPr>
                <w:rFonts w:ascii="Times New Roman" w:hAnsi="Times New Roman"/>
              </w:rPr>
              <w:t xml:space="preserve"> приведено в приложении № 2 к настоящим Правилам».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1.3.</w:t>
            </w:r>
            <w:r w:rsidRPr="00897895">
              <w:rPr>
                <w:rFonts w:ascii="Times New Roman" w:hAnsi="Times New Roman"/>
              </w:rPr>
              <w:tab/>
              <w:t>В пункте 21 части III Правил: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1.3.1.</w:t>
            </w:r>
            <w:r w:rsidRPr="00897895">
              <w:rPr>
                <w:rFonts w:ascii="Times New Roman" w:hAnsi="Times New Roman"/>
              </w:rPr>
              <w:tab/>
              <w:t>После подпункта 3 дополнить подпунктом 31 следующего содержания: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 «31. Градостроительный регламент территориальной зоны ЗОП/1 № </w:t>
            </w:r>
            <w:proofErr w:type="gramStart"/>
            <w:r w:rsidRPr="00897895">
              <w:rPr>
                <w:rFonts w:ascii="Times New Roman" w:hAnsi="Times New Roman"/>
              </w:rPr>
              <w:t>п</w:t>
            </w:r>
            <w:proofErr w:type="gramEnd"/>
            <w:r w:rsidRPr="00897895">
              <w:rPr>
                <w:rFonts w:ascii="Times New Roman" w:hAnsi="Times New Roman"/>
              </w:rPr>
              <w:t>/ п Код ВРИ</w:t>
            </w:r>
            <w:r w:rsidRPr="00897895">
              <w:rPr>
                <w:rFonts w:ascii="Times New Roman" w:hAnsi="Times New Roman"/>
              </w:rPr>
              <w:tab/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Наименование ВРИ Предельные (минимальные и (или) максимальные) размеры земельных участков, в том числе их площадь, м</w:t>
            </w:r>
            <w:proofErr w:type="gramStart"/>
            <w:r w:rsidRPr="00897895">
              <w:rPr>
                <w:rFonts w:ascii="Times New Roman" w:hAnsi="Times New Roman"/>
              </w:rPr>
              <w:t>2</w:t>
            </w:r>
            <w:proofErr w:type="gramEnd"/>
            <w:r w:rsidRPr="00897895">
              <w:rPr>
                <w:rFonts w:ascii="Times New Roman" w:hAnsi="Times New Roman"/>
              </w:rPr>
              <w:t xml:space="preserve"> Максимальный процент застройки в границах земельного участка Предельное количество этажей или предельная высота зданий, строений, сооружений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proofErr w:type="spellStart"/>
            <w:r w:rsidRPr="00897895">
              <w:rPr>
                <w:rFonts w:ascii="Times New Roman" w:hAnsi="Times New Roman"/>
              </w:rPr>
              <w:t>min</w:t>
            </w:r>
            <w:proofErr w:type="spellEnd"/>
            <w:r w:rsidRPr="00897895">
              <w:rPr>
                <w:rFonts w:ascii="Times New Roman" w:hAnsi="Times New Roman"/>
              </w:rPr>
              <w:t xml:space="preserve"> </w:t>
            </w:r>
            <w:proofErr w:type="spellStart"/>
            <w:r w:rsidRPr="00897895">
              <w:rPr>
                <w:rFonts w:ascii="Times New Roman" w:hAnsi="Times New Roman"/>
              </w:rPr>
              <w:t>max</w:t>
            </w:r>
            <w:proofErr w:type="spellEnd"/>
            <w:r w:rsidRPr="00897895">
              <w:rPr>
                <w:rFonts w:ascii="Times New Roman" w:hAnsi="Times New Roman"/>
              </w:rPr>
              <w:tab/>
            </w:r>
            <w:r w:rsidRPr="00897895">
              <w:rPr>
                <w:rFonts w:ascii="Times New Roman" w:hAnsi="Times New Roman"/>
              </w:rPr>
              <w:tab/>
            </w:r>
            <w:r w:rsidRPr="00897895">
              <w:rPr>
                <w:rFonts w:ascii="Times New Roman" w:hAnsi="Times New Roman"/>
              </w:rPr>
              <w:tab/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</w:t>
            </w:r>
            <w:r w:rsidRPr="00897895">
              <w:rPr>
                <w:rFonts w:ascii="Times New Roman" w:hAnsi="Times New Roman"/>
              </w:rPr>
              <w:tab/>
              <w:t>3.1.1 Предоставление коммунальных услуг не подлежат установлению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2</w:t>
            </w:r>
            <w:r w:rsidRPr="00897895">
              <w:rPr>
                <w:rFonts w:ascii="Times New Roman" w:hAnsi="Times New Roman"/>
              </w:rPr>
              <w:tab/>
              <w:t>3.3Бытовое обслуживание не подлежат установлению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3</w:t>
            </w:r>
            <w:r w:rsidRPr="00897895">
              <w:rPr>
                <w:rFonts w:ascii="Times New Roman" w:hAnsi="Times New Roman"/>
              </w:rPr>
              <w:tab/>
              <w:t>4.4Магазиныне подлежат установлению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4</w:t>
            </w:r>
            <w:r w:rsidRPr="00897895">
              <w:rPr>
                <w:rFonts w:ascii="Times New Roman" w:hAnsi="Times New Roman"/>
              </w:rPr>
              <w:tab/>
              <w:t>4.6Общественное питание не подлежат установлению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lastRenderedPageBreak/>
              <w:t>5</w:t>
            </w:r>
            <w:r w:rsidRPr="00897895">
              <w:rPr>
                <w:rFonts w:ascii="Times New Roman" w:hAnsi="Times New Roman"/>
              </w:rPr>
              <w:tab/>
              <w:t>12.0Земельные участки (территории) общего пользования не подлежат установлению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6</w:t>
            </w:r>
            <w:r w:rsidRPr="00897895">
              <w:rPr>
                <w:rFonts w:ascii="Times New Roman" w:hAnsi="Times New Roman"/>
              </w:rPr>
              <w:tab/>
              <w:t>12.0.1Улично-дорожная сеть не подлежат установлению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7</w:t>
            </w:r>
            <w:r w:rsidRPr="00897895">
              <w:rPr>
                <w:rFonts w:ascii="Times New Roman" w:hAnsi="Times New Roman"/>
              </w:rPr>
              <w:tab/>
              <w:t>12.0.2Благоустройство территории не подлежат установлению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УСЛОВНО РАЗРЕШЕННЫЕ ВИДЫ ИСПОЛЬЗОВАНИЯ ЗЕМЕЛЬНЫХ УЧАСТКОВ И ОБЪЕКТОВ КАПИТАЛЬНОГО СТРОИТЕЛЬСТВА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8</w:t>
            </w:r>
            <w:proofErr w:type="gramStart"/>
            <w:r w:rsidRPr="00897895">
              <w:rPr>
                <w:rFonts w:ascii="Times New Roman" w:hAnsi="Times New Roman"/>
              </w:rPr>
              <w:tab/>
              <w:t>Н</w:t>
            </w:r>
            <w:proofErr w:type="gramEnd"/>
            <w:r w:rsidRPr="00897895">
              <w:rPr>
                <w:rFonts w:ascii="Times New Roman" w:hAnsi="Times New Roman"/>
              </w:rPr>
              <w:t>е устанавливаются Ограничения использования земельных участков и объектов капитального строительства в зонах с особыми условиями использования территории устанавливаются в соответствии с законодательством Российской Федерации. Перечень зон с особыми условиями использования территории и основания установления ограничений приведены в пункте 22 настоящих Правил».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 1.4.</w:t>
            </w:r>
            <w:r w:rsidRPr="00897895">
              <w:rPr>
                <w:rFonts w:ascii="Times New Roman" w:hAnsi="Times New Roman"/>
              </w:rPr>
              <w:tab/>
              <w:t>В таблице пункта 22 части III Правил: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1.4.1.</w:t>
            </w:r>
            <w:r w:rsidRPr="00897895">
              <w:rPr>
                <w:rFonts w:ascii="Times New Roman" w:hAnsi="Times New Roman"/>
              </w:rPr>
              <w:tab/>
              <w:t>Графу 2 строки 4 изложить в следующей редакции: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«Охранная зона трубопроводов (газопроводов, нефтепроводов и нефтепродуктопроводов, трубопроводов для продуктов переработки нефти и газа, </w:t>
            </w:r>
            <w:proofErr w:type="spellStart"/>
            <w:r w:rsidRPr="00897895">
              <w:rPr>
                <w:rFonts w:ascii="Times New Roman" w:hAnsi="Times New Roman"/>
              </w:rPr>
              <w:t>аммиакопроводов</w:t>
            </w:r>
            <w:proofErr w:type="spellEnd"/>
            <w:r w:rsidRPr="00897895">
              <w:rPr>
                <w:rFonts w:ascii="Times New Roman" w:hAnsi="Times New Roman"/>
              </w:rPr>
              <w:t>)».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1.4.2.</w:t>
            </w:r>
            <w:r w:rsidRPr="00897895">
              <w:rPr>
                <w:rFonts w:ascii="Times New Roman" w:hAnsi="Times New Roman"/>
              </w:rPr>
              <w:tab/>
              <w:t>Графу 3 строки 10 дополнить абзацем следующего содержания: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«Решение управления Федеральной службы по надзору в сфере защиты прав потребителей и благополучия человека по Воронежской области от 12.09.2024 № 46 «Об установлении размера санитарно-защитной зоны для действующего объекта – Производственная база Филиала «Богучар» АО «МТТС», расположенного по адресу: Воронежская область, Верхнемамонский район, с. Верхний Мамон, ул. 50 лет Победы, Воронежская область, с. Верхний Мамон, ул. 50 лет Победы, 4 (кадастровые номера земельных участков 36:06:0100022:404, 36:06:0100022:89)».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1.4.3.</w:t>
            </w:r>
            <w:r w:rsidRPr="00897895">
              <w:rPr>
                <w:rFonts w:ascii="Times New Roman" w:hAnsi="Times New Roman"/>
              </w:rPr>
              <w:tab/>
              <w:t>Графу 2 строки 12 изложить в следующей редакции: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«Зона минимальных расстояний до магистральных или технологических трубопроводов (газопроводов, нефтепроводов и нефтепродуктопроводов, трубопроводов для продуктов переработки нефти и газа, </w:t>
            </w:r>
            <w:proofErr w:type="spellStart"/>
            <w:r w:rsidRPr="00897895">
              <w:rPr>
                <w:rFonts w:ascii="Times New Roman" w:hAnsi="Times New Roman"/>
              </w:rPr>
              <w:t>аммиакопроводов</w:t>
            </w:r>
            <w:proofErr w:type="spellEnd"/>
            <w:r w:rsidRPr="00897895">
              <w:rPr>
                <w:rFonts w:ascii="Times New Roman" w:hAnsi="Times New Roman"/>
              </w:rPr>
              <w:t>)».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</w:t>
            </w:r>
            <w:r w:rsidRPr="00897895">
              <w:rPr>
                <w:rFonts w:ascii="Times New Roman" w:hAnsi="Times New Roman"/>
              </w:rPr>
              <w:tab/>
              <w:t>В приложении № 1 к Правилам: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1.5.1.</w:t>
            </w:r>
            <w:r w:rsidRPr="00897895">
              <w:rPr>
                <w:rFonts w:ascii="Times New Roman" w:hAnsi="Times New Roman"/>
              </w:rPr>
              <w:tab/>
              <w:t>Графическое описание местоположения границ зоны застройки индивидуальными жилыми домами села Верхний Мамон - Ж</w:t>
            </w:r>
            <w:proofErr w:type="gramStart"/>
            <w:r w:rsidRPr="00897895">
              <w:rPr>
                <w:rFonts w:ascii="Times New Roman" w:hAnsi="Times New Roman"/>
              </w:rPr>
              <w:t>1</w:t>
            </w:r>
            <w:proofErr w:type="gramEnd"/>
            <w:r w:rsidRPr="00897895">
              <w:rPr>
                <w:rFonts w:ascii="Times New Roman" w:hAnsi="Times New Roman"/>
              </w:rPr>
              <w:t>/1 изложить в редакции согласно приложению № 3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1.5.2.</w:t>
            </w:r>
            <w:r w:rsidRPr="00897895">
              <w:rPr>
                <w:rFonts w:ascii="Times New Roman" w:hAnsi="Times New Roman"/>
              </w:rPr>
              <w:tab/>
              <w:t>Описание местоположения границ зоны застройки малоэтажными многоквартирными жилыми домами села Верхний Мамон - Ж</w:t>
            </w:r>
            <w:proofErr w:type="gramStart"/>
            <w:r w:rsidRPr="00897895">
              <w:rPr>
                <w:rFonts w:ascii="Times New Roman" w:hAnsi="Times New Roman"/>
              </w:rPr>
              <w:t>2</w:t>
            </w:r>
            <w:proofErr w:type="gramEnd"/>
            <w:r w:rsidRPr="00897895">
              <w:rPr>
                <w:rFonts w:ascii="Times New Roman" w:hAnsi="Times New Roman"/>
              </w:rPr>
              <w:t>/1 изложить в редакции согласно приложению № 4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1.5.3.</w:t>
            </w:r>
            <w:r w:rsidRPr="00897895">
              <w:rPr>
                <w:rFonts w:ascii="Times New Roman" w:hAnsi="Times New Roman"/>
              </w:rPr>
              <w:tab/>
              <w:t>Графическое описание местоположения границ общественн</w:t>
            </w:r>
            <w:proofErr w:type="gramStart"/>
            <w:r w:rsidRPr="00897895">
              <w:rPr>
                <w:rFonts w:ascii="Times New Roman" w:hAnsi="Times New Roman"/>
              </w:rPr>
              <w:t>о-</w:t>
            </w:r>
            <w:proofErr w:type="gramEnd"/>
            <w:r w:rsidRPr="00897895">
              <w:rPr>
                <w:rFonts w:ascii="Times New Roman" w:hAnsi="Times New Roman"/>
              </w:rPr>
              <w:t xml:space="preserve"> деловой зоны села Верхний Мамон - ОД/1 изложить в редакции согласно приложению № 5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 1.5.4.</w:t>
            </w:r>
            <w:r w:rsidRPr="00897895">
              <w:rPr>
                <w:rFonts w:ascii="Times New Roman" w:hAnsi="Times New Roman"/>
              </w:rPr>
              <w:tab/>
              <w:t xml:space="preserve">После графического описания местоположения границ общественно-деловой зоны села Верхний Мамон - ОД/1 дополнить графическим описанием </w:t>
            </w:r>
            <w:proofErr w:type="gramStart"/>
            <w:r w:rsidRPr="00897895">
              <w:rPr>
                <w:rFonts w:ascii="Times New Roman" w:hAnsi="Times New Roman"/>
              </w:rPr>
              <w:t>местоположения границ зоны размещения объектов торгового назначения</w:t>
            </w:r>
            <w:proofErr w:type="gramEnd"/>
            <w:r w:rsidRPr="00897895">
              <w:rPr>
                <w:rFonts w:ascii="Times New Roman" w:hAnsi="Times New Roman"/>
              </w:rPr>
              <w:t xml:space="preserve"> и общественного питания села Верхний Мамон - ЗОП/1 согласно приложению № 6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1.5.5.</w:t>
            </w:r>
            <w:r w:rsidRPr="00897895">
              <w:rPr>
                <w:rFonts w:ascii="Times New Roman" w:hAnsi="Times New Roman"/>
              </w:rPr>
              <w:tab/>
              <w:t>Графическое описание местоположения границ производственной зоны села Верхний Мамон - П</w:t>
            </w:r>
            <w:proofErr w:type="gramStart"/>
            <w:r w:rsidRPr="00897895">
              <w:rPr>
                <w:rFonts w:ascii="Times New Roman" w:hAnsi="Times New Roman"/>
              </w:rPr>
              <w:t>1</w:t>
            </w:r>
            <w:proofErr w:type="gramEnd"/>
            <w:r w:rsidRPr="00897895">
              <w:rPr>
                <w:rFonts w:ascii="Times New Roman" w:hAnsi="Times New Roman"/>
              </w:rPr>
              <w:t>/1 изложить в редакции согласно приложению № 7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1.5.6.</w:t>
            </w:r>
            <w:r w:rsidRPr="00897895">
              <w:rPr>
                <w:rFonts w:ascii="Times New Roman" w:hAnsi="Times New Roman"/>
              </w:rPr>
              <w:tab/>
              <w:t>Графическое описание местоположения границ производственн</w:t>
            </w:r>
            <w:proofErr w:type="gramStart"/>
            <w:r w:rsidRPr="00897895">
              <w:rPr>
                <w:rFonts w:ascii="Times New Roman" w:hAnsi="Times New Roman"/>
              </w:rPr>
              <w:t>о-</w:t>
            </w:r>
            <w:proofErr w:type="gramEnd"/>
            <w:r w:rsidRPr="00897895">
              <w:rPr>
                <w:rFonts w:ascii="Times New Roman" w:hAnsi="Times New Roman"/>
              </w:rPr>
              <w:t xml:space="preserve"> коммунальной зоны села Верхний Мамон - П2/1 изложить в редакции согласно приложению № 8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1.5.7.</w:t>
            </w:r>
            <w:r w:rsidRPr="00897895">
              <w:rPr>
                <w:rFonts w:ascii="Times New Roman" w:hAnsi="Times New Roman"/>
              </w:rPr>
              <w:tab/>
              <w:t>Графическое описание местоположения границ зоны улиц, дорог, инженерной и транспортной инфраструктуры села Верхний Мамон - ИТ</w:t>
            </w:r>
            <w:proofErr w:type="gramStart"/>
            <w:r w:rsidRPr="00897895">
              <w:rPr>
                <w:rFonts w:ascii="Times New Roman" w:hAnsi="Times New Roman"/>
              </w:rPr>
              <w:t>1</w:t>
            </w:r>
            <w:proofErr w:type="gramEnd"/>
            <w:r w:rsidRPr="00897895">
              <w:rPr>
                <w:rFonts w:ascii="Times New Roman" w:hAnsi="Times New Roman"/>
              </w:rPr>
              <w:t>/1 изложить в редакции согласно приложению № 9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1.5.8.</w:t>
            </w:r>
            <w:r w:rsidRPr="00897895">
              <w:rPr>
                <w:rFonts w:ascii="Times New Roman" w:hAnsi="Times New Roman"/>
              </w:rPr>
              <w:tab/>
              <w:t>Графическое описание местоположения границ зоны сельскохозяйственного использования в границах населенного пункта села Верхний Мамон - СХ</w:t>
            </w:r>
            <w:proofErr w:type="gramStart"/>
            <w:r w:rsidRPr="00897895">
              <w:rPr>
                <w:rFonts w:ascii="Times New Roman" w:hAnsi="Times New Roman"/>
              </w:rPr>
              <w:t>1</w:t>
            </w:r>
            <w:proofErr w:type="gramEnd"/>
            <w:r w:rsidRPr="00897895">
              <w:rPr>
                <w:rFonts w:ascii="Times New Roman" w:hAnsi="Times New Roman"/>
              </w:rPr>
              <w:t>/1 изложить в редакции согласно приложению № 10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1.5.9.</w:t>
            </w:r>
            <w:r w:rsidRPr="00897895">
              <w:rPr>
                <w:rFonts w:ascii="Times New Roman" w:hAnsi="Times New Roman"/>
              </w:rPr>
              <w:tab/>
              <w:t>Описание местоположения границ зоны сельскохозяйственного производства села Верхний Мамон - СХ</w:t>
            </w:r>
            <w:proofErr w:type="gramStart"/>
            <w:r w:rsidRPr="00897895">
              <w:rPr>
                <w:rFonts w:ascii="Times New Roman" w:hAnsi="Times New Roman"/>
              </w:rPr>
              <w:t>2</w:t>
            </w:r>
            <w:proofErr w:type="gramEnd"/>
            <w:r w:rsidRPr="00897895">
              <w:rPr>
                <w:rFonts w:ascii="Times New Roman" w:hAnsi="Times New Roman"/>
              </w:rPr>
              <w:t>/1 изложить в редакции согласно приложению № 11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1.5.10.</w:t>
            </w:r>
            <w:r w:rsidRPr="00897895">
              <w:rPr>
                <w:rFonts w:ascii="Times New Roman" w:hAnsi="Times New Roman"/>
              </w:rPr>
              <w:tab/>
              <w:t xml:space="preserve">Описание </w:t>
            </w:r>
            <w:proofErr w:type="gramStart"/>
            <w:r w:rsidRPr="00897895">
              <w:rPr>
                <w:rFonts w:ascii="Times New Roman" w:hAnsi="Times New Roman"/>
              </w:rPr>
              <w:t>местоположения границ зоны животноводства села</w:t>
            </w:r>
            <w:proofErr w:type="gramEnd"/>
            <w:r w:rsidRPr="00897895">
              <w:rPr>
                <w:rFonts w:ascii="Times New Roman" w:hAnsi="Times New Roman"/>
              </w:rPr>
              <w:t xml:space="preserve"> Верхний Мамон - СХ3/1 изложить в редакции согласно приложению № 12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1.5.11.</w:t>
            </w:r>
            <w:r w:rsidRPr="00897895">
              <w:rPr>
                <w:rFonts w:ascii="Times New Roman" w:hAnsi="Times New Roman"/>
              </w:rPr>
              <w:tab/>
              <w:t>Графическое описание местоположения границ зоны рекреационного назначения - объектов отдыха села Верхний Мамон - Р</w:t>
            </w:r>
            <w:proofErr w:type="gramStart"/>
            <w:r w:rsidRPr="00897895">
              <w:rPr>
                <w:rFonts w:ascii="Times New Roman" w:hAnsi="Times New Roman"/>
              </w:rPr>
              <w:t>1</w:t>
            </w:r>
            <w:proofErr w:type="gramEnd"/>
            <w:r w:rsidRPr="00897895">
              <w:rPr>
                <w:rFonts w:ascii="Times New Roman" w:hAnsi="Times New Roman"/>
              </w:rPr>
              <w:t>/1 изложить в редакции согласно приложению № 13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1.5.12.</w:t>
            </w:r>
            <w:r w:rsidRPr="00897895">
              <w:rPr>
                <w:rFonts w:ascii="Times New Roman" w:hAnsi="Times New Roman"/>
              </w:rPr>
              <w:tab/>
              <w:t>Описание местоположения границ зоны ритуальных объектов села Верхний Мамон - СН</w:t>
            </w:r>
            <w:proofErr w:type="gramStart"/>
            <w:r w:rsidRPr="00897895">
              <w:rPr>
                <w:rFonts w:ascii="Times New Roman" w:hAnsi="Times New Roman"/>
              </w:rPr>
              <w:t>1</w:t>
            </w:r>
            <w:proofErr w:type="gramEnd"/>
            <w:r w:rsidRPr="00897895">
              <w:rPr>
                <w:rFonts w:ascii="Times New Roman" w:hAnsi="Times New Roman"/>
              </w:rPr>
              <w:t>/1 изложить в редакции согласно приложению № 14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 1.5.13.</w:t>
            </w:r>
            <w:r w:rsidRPr="00897895">
              <w:rPr>
                <w:rFonts w:ascii="Times New Roman" w:hAnsi="Times New Roman"/>
              </w:rPr>
              <w:tab/>
              <w:t>Описание местоположения границ зоны обработки, утилизации, обезвреживания, размещения твердых коммунальных отходов села Верхний Мамон  -  СН</w:t>
            </w:r>
            <w:proofErr w:type="gramStart"/>
            <w:r w:rsidRPr="00897895">
              <w:rPr>
                <w:rFonts w:ascii="Times New Roman" w:hAnsi="Times New Roman"/>
              </w:rPr>
              <w:t>2</w:t>
            </w:r>
            <w:proofErr w:type="gramEnd"/>
            <w:r w:rsidRPr="00897895">
              <w:rPr>
                <w:rFonts w:ascii="Times New Roman" w:hAnsi="Times New Roman"/>
              </w:rPr>
              <w:t>/1  изложить  в  редакции  согласно  приложению  №  15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1.6.</w:t>
            </w:r>
            <w:r w:rsidRPr="00897895">
              <w:rPr>
                <w:rFonts w:ascii="Times New Roman" w:hAnsi="Times New Roman"/>
              </w:rPr>
              <w:tab/>
              <w:t>Приложение № 2 к Правилам изложить в редакции согласно приложению № 16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1.7.</w:t>
            </w:r>
            <w:r w:rsidRPr="00897895">
              <w:rPr>
                <w:rFonts w:ascii="Times New Roman" w:hAnsi="Times New Roman"/>
              </w:rPr>
              <w:tab/>
              <w:t>В приложении № 3 к Правилам: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lastRenderedPageBreak/>
              <w:t>1.7.1.</w:t>
            </w:r>
            <w:r w:rsidRPr="00897895">
              <w:rPr>
                <w:rFonts w:ascii="Times New Roman" w:hAnsi="Times New Roman"/>
              </w:rPr>
              <w:tab/>
              <w:t>Описание местоположения границ зоны улиц, дорог, инженерной и транспортной инфраструктуры за границами населенных пунктов - ИТ</w:t>
            </w:r>
            <w:proofErr w:type="gramStart"/>
            <w:r w:rsidRPr="00897895">
              <w:rPr>
                <w:rFonts w:ascii="Times New Roman" w:hAnsi="Times New Roman"/>
              </w:rPr>
              <w:t>1</w:t>
            </w:r>
            <w:proofErr w:type="gramEnd"/>
            <w:r w:rsidRPr="00897895">
              <w:rPr>
                <w:rFonts w:ascii="Times New Roman" w:hAnsi="Times New Roman"/>
              </w:rPr>
              <w:t xml:space="preserve"> изложить в редакции согласно приложению № 17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1.7.2.</w:t>
            </w:r>
            <w:r w:rsidRPr="00897895">
              <w:rPr>
                <w:rFonts w:ascii="Times New Roman" w:hAnsi="Times New Roman"/>
              </w:rPr>
              <w:tab/>
              <w:t>Графическое описание местоположения границ зоны обработки, утилизации, обезвреживания, размещения твердых коммунальных отходов за границами населенных пунктов - СН</w:t>
            </w:r>
            <w:proofErr w:type="gramStart"/>
            <w:r w:rsidRPr="00897895">
              <w:rPr>
                <w:rFonts w:ascii="Times New Roman" w:hAnsi="Times New Roman"/>
              </w:rPr>
              <w:t>2</w:t>
            </w:r>
            <w:proofErr w:type="gramEnd"/>
            <w:r w:rsidRPr="00897895">
              <w:rPr>
                <w:rFonts w:ascii="Times New Roman" w:hAnsi="Times New Roman"/>
              </w:rPr>
              <w:t xml:space="preserve"> изложить в редакции согласно приложению № 18 к настоящему приказу.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Время проведения публичных слушаний: начало          -  09 час. 00 мин.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                                                                                        окончание    -  10 час. 30 мин.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ab/>
              <w:t>Заявлений, замечаний, предложений, обращений от граждан, общественных организаций, юридических лиц (ИП) в комиссию по подготовке и проведению публичных слушаний  не поступило.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ab/>
              <w:t>Процедуру проведения публичных слушаний по проекту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области», а также  публичные слушания считать состоявшимися.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ab/>
              <w:t>По результатам проведения публичных слушаний по проекту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участники публичных слушаний приняли следующие решения: 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1.</w:t>
            </w:r>
            <w:r w:rsidRPr="00897895">
              <w:rPr>
                <w:rFonts w:ascii="Times New Roman" w:hAnsi="Times New Roman"/>
              </w:rPr>
              <w:tab/>
              <w:t>Одобрить вышеуказанный проект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2.</w:t>
            </w:r>
            <w:r w:rsidRPr="00897895">
              <w:rPr>
                <w:rFonts w:ascii="Times New Roman" w:hAnsi="Times New Roman"/>
              </w:rPr>
              <w:tab/>
              <w:t xml:space="preserve">Направить документацию по результатам проведения публичных слушаний вышеуказанных проектов в Комиссию по подготовке проектов правил землепользования и застройки поселений Воронежской области, городского округа город Воронеж, Борисоглебского городского округа. 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>3.</w:t>
            </w:r>
            <w:r w:rsidRPr="00897895">
              <w:rPr>
                <w:rFonts w:ascii="Times New Roman" w:hAnsi="Times New Roman"/>
              </w:rPr>
              <w:tab/>
              <w:t>Опубликовать  настоящее Заключен</w:t>
            </w:r>
            <w:bookmarkStart w:id="0" w:name="_GoBack"/>
            <w:bookmarkEnd w:id="0"/>
            <w:r w:rsidRPr="00897895">
              <w:rPr>
                <w:rFonts w:ascii="Times New Roman" w:hAnsi="Times New Roman"/>
              </w:rPr>
              <w:t>ие в официальном периодическом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Председатель  публичных слушаний   ________________ </w:t>
            </w:r>
            <w:proofErr w:type="spellStart"/>
            <w:r w:rsidRPr="00897895">
              <w:rPr>
                <w:rFonts w:ascii="Times New Roman" w:hAnsi="Times New Roman"/>
              </w:rPr>
              <w:t>Н.С.Харичков</w:t>
            </w:r>
            <w:proofErr w:type="spellEnd"/>
            <w:r w:rsidRPr="00897895">
              <w:rPr>
                <w:rFonts w:ascii="Times New Roman" w:hAnsi="Times New Roman"/>
              </w:rPr>
              <w:t xml:space="preserve"> </w:t>
            </w:r>
          </w:p>
          <w:p w:rsidR="00897895" w:rsidRPr="00897895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7895" w:rsidRPr="00550137" w:rsidRDefault="00897895" w:rsidP="008978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7895">
              <w:rPr>
                <w:rFonts w:ascii="Times New Roman" w:hAnsi="Times New Roman"/>
              </w:rPr>
              <w:t xml:space="preserve">Секретарь   публичных слушаний       ________________ </w:t>
            </w:r>
            <w:proofErr w:type="spellStart"/>
            <w:r w:rsidRPr="00897895">
              <w:rPr>
                <w:rFonts w:ascii="Times New Roman" w:hAnsi="Times New Roman"/>
              </w:rPr>
              <w:t>И.А.Дьяконова</w:t>
            </w:r>
            <w:proofErr w:type="spellEnd"/>
          </w:p>
          <w:p w:rsidR="00F4257D" w:rsidRPr="00550137" w:rsidRDefault="00F4257D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3E0373" w:rsidP="00332E8B">
            <w:r>
              <w:t xml:space="preserve">Инспектор по земельным и имущественным вопросам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246995">
              <w:t>Дьяконова И.А.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3E0373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897895">
              <w:rPr>
                <w:b/>
              </w:rPr>
              <w:t>14</w:t>
            </w:r>
            <w:r w:rsidR="009823FC">
              <w:rPr>
                <w:b/>
              </w:rPr>
              <w:t>.</w:t>
            </w:r>
            <w:r w:rsidR="00897895">
              <w:rPr>
                <w:b/>
              </w:rPr>
              <w:t>02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AD7265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8C59F0">
              <w:rPr>
                <w:b/>
              </w:rPr>
              <w:t>1</w:t>
            </w:r>
            <w:r w:rsidR="00897895">
              <w:rPr>
                <w:b/>
              </w:rPr>
              <w:t>2</w:t>
            </w:r>
            <w:r w:rsidR="00BD6E32">
              <w:rPr>
                <w:b/>
              </w:rPr>
              <w:t xml:space="preserve"> .</w:t>
            </w:r>
            <w:r w:rsidR="00897895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897895">
              <w:rPr>
                <w:b/>
              </w:rPr>
              <w:t>6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9A" w:rsidRDefault="0075599A" w:rsidP="009068E6">
      <w:pPr>
        <w:spacing w:after="0" w:line="240" w:lineRule="auto"/>
      </w:pPr>
      <w:r>
        <w:separator/>
      </w:r>
    </w:p>
  </w:endnote>
  <w:endnote w:type="continuationSeparator" w:id="0">
    <w:p w:rsidR="0075599A" w:rsidRDefault="0075599A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9A" w:rsidRDefault="0075599A" w:rsidP="009068E6">
      <w:pPr>
        <w:spacing w:after="0" w:line="240" w:lineRule="auto"/>
      </w:pPr>
      <w:r>
        <w:separator/>
      </w:r>
    </w:p>
  </w:footnote>
  <w:footnote w:type="continuationSeparator" w:id="0">
    <w:p w:rsidR="0075599A" w:rsidRDefault="0075599A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E6047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E1B76"/>
    <w:rsid w:val="001F6D3C"/>
    <w:rsid w:val="00213811"/>
    <w:rsid w:val="0023757C"/>
    <w:rsid w:val="00246995"/>
    <w:rsid w:val="002528D6"/>
    <w:rsid w:val="002832C9"/>
    <w:rsid w:val="00286500"/>
    <w:rsid w:val="00291CEB"/>
    <w:rsid w:val="0029525F"/>
    <w:rsid w:val="002A25E8"/>
    <w:rsid w:val="002B2153"/>
    <w:rsid w:val="002B3EE3"/>
    <w:rsid w:val="002B4FB4"/>
    <w:rsid w:val="002C34C9"/>
    <w:rsid w:val="002C6E7E"/>
    <w:rsid w:val="002D3371"/>
    <w:rsid w:val="002E0D0F"/>
    <w:rsid w:val="002E4591"/>
    <w:rsid w:val="0030286B"/>
    <w:rsid w:val="0030412E"/>
    <w:rsid w:val="0031014B"/>
    <w:rsid w:val="003243CB"/>
    <w:rsid w:val="00332823"/>
    <w:rsid w:val="00332E8B"/>
    <w:rsid w:val="00337467"/>
    <w:rsid w:val="0034091E"/>
    <w:rsid w:val="00341979"/>
    <w:rsid w:val="00347050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0373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6493"/>
    <w:rsid w:val="005B3B5E"/>
    <w:rsid w:val="005D3837"/>
    <w:rsid w:val="005D4222"/>
    <w:rsid w:val="005D792F"/>
    <w:rsid w:val="005E0DC9"/>
    <w:rsid w:val="005E160A"/>
    <w:rsid w:val="006370EE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70130B"/>
    <w:rsid w:val="00704CD1"/>
    <w:rsid w:val="0071632F"/>
    <w:rsid w:val="00720A97"/>
    <w:rsid w:val="00724BE2"/>
    <w:rsid w:val="00734494"/>
    <w:rsid w:val="00736307"/>
    <w:rsid w:val="0074038D"/>
    <w:rsid w:val="00743043"/>
    <w:rsid w:val="0075599A"/>
    <w:rsid w:val="00763F6D"/>
    <w:rsid w:val="0076508E"/>
    <w:rsid w:val="007668A7"/>
    <w:rsid w:val="00775420"/>
    <w:rsid w:val="00794B64"/>
    <w:rsid w:val="007C3FB3"/>
    <w:rsid w:val="007D38BC"/>
    <w:rsid w:val="007D5F75"/>
    <w:rsid w:val="007F7957"/>
    <w:rsid w:val="008049A9"/>
    <w:rsid w:val="00816907"/>
    <w:rsid w:val="0083229E"/>
    <w:rsid w:val="008411DA"/>
    <w:rsid w:val="00843043"/>
    <w:rsid w:val="00852086"/>
    <w:rsid w:val="00896FC0"/>
    <w:rsid w:val="00897895"/>
    <w:rsid w:val="00897919"/>
    <w:rsid w:val="008A0DD9"/>
    <w:rsid w:val="008A1BE6"/>
    <w:rsid w:val="008B2F1E"/>
    <w:rsid w:val="008C34AC"/>
    <w:rsid w:val="008C59F0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963F4"/>
    <w:rsid w:val="009A41C2"/>
    <w:rsid w:val="009B2F1D"/>
    <w:rsid w:val="009B50E1"/>
    <w:rsid w:val="009D570C"/>
    <w:rsid w:val="009E1B1E"/>
    <w:rsid w:val="009E6E53"/>
    <w:rsid w:val="009E759A"/>
    <w:rsid w:val="00A07F30"/>
    <w:rsid w:val="00A15CF6"/>
    <w:rsid w:val="00A201A9"/>
    <w:rsid w:val="00A25D56"/>
    <w:rsid w:val="00A40E7C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D7265"/>
    <w:rsid w:val="00AF10A3"/>
    <w:rsid w:val="00AF6EA3"/>
    <w:rsid w:val="00B0456F"/>
    <w:rsid w:val="00B10459"/>
    <w:rsid w:val="00B24114"/>
    <w:rsid w:val="00B425F0"/>
    <w:rsid w:val="00B83D9E"/>
    <w:rsid w:val="00BA0C28"/>
    <w:rsid w:val="00BA0C6A"/>
    <w:rsid w:val="00BB123E"/>
    <w:rsid w:val="00BB1815"/>
    <w:rsid w:val="00BB622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310C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C2FEF"/>
    <w:rsid w:val="00DD5D61"/>
    <w:rsid w:val="00DE351F"/>
    <w:rsid w:val="00DE72C8"/>
    <w:rsid w:val="00DF4932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B56"/>
    <w:rsid w:val="00F04990"/>
    <w:rsid w:val="00F04DAA"/>
    <w:rsid w:val="00F07D51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96184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32</cp:revision>
  <cp:lastPrinted>2025-02-17T13:45:00Z</cp:lastPrinted>
  <dcterms:created xsi:type="dcterms:W3CDTF">2021-03-22T12:57:00Z</dcterms:created>
  <dcterms:modified xsi:type="dcterms:W3CDTF">2025-02-17T13:45:00Z</dcterms:modified>
</cp:coreProperties>
</file>