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04" w:rsidRPr="00BF318F" w:rsidRDefault="002F6F04" w:rsidP="00BF318F">
      <w:pPr>
        <w:jc w:val="center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 xml:space="preserve">ЗАКЛЮЧЕНИЕ </w:t>
      </w:r>
    </w:p>
    <w:p w:rsidR="00331C98" w:rsidRPr="00BF318F" w:rsidRDefault="002F6F04" w:rsidP="00BF318F">
      <w:pPr>
        <w:jc w:val="center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>о р</w:t>
      </w:r>
      <w:r w:rsidR="00331C98" w:rsidRPr="00BF318F">
        <w:rPr>
          <w:rFonts w:ascii="Arial" w:hAnsi="Arial" w:cs="Arial"/>
          <w:b/>
          <w:sz w:val="24"/>
          <w:szCs w:val="24"/>
        </w:rPr>
        <w:t>езуль</w:t>
      </w:r>
      <w:r w:rsidRPr="00BF318F">
        <w:rPr>
          <w:rFonts w:ascii="Arial" w:hAnsi="Arial" w:cs="Arial"/>
          <w:b/>
          <w:sz w:val="24"/>
          <w:szCs w:val="24"/>
        </w:rPr>
        <w:t>та</w:t>
      </w:r>
      <w:r w:rsidR="00331C98" w:rsidRPr="00BF318F">
        <w:rPr>
          <w:rFonts w:ascii="Arial" w:hAnsi="Arial" w:cs="Arial"/>
          <w:b/>
          <w:sz w:val="24"/>
          <w:szCs w:val="24"/>
        </w:rPr>
        <w:t>та</w:t>
      </w:r>
      <w:r w:rsidRPr="00BF318F">
        <w:rPr>
          <w:rFonts w:ascii="Arial" w:hAnsi="Arial" w:cs="Arial"/>
          <w:b/>
          <w:sz w:val="24"/>
          <w:szCs w:val="24"/>
        </w:rPr>
        <w:t>х</w:t>
      </w:r>
      <w:r w:rsidR="00331C98" w:rsidRPr="00BF318F">
        <w:rPr>
          <w:rFonts w:ascii="Arial" w:hAnsi="Arial" w:cs="Arial"/>
          <w:b/>
          <w:sz w:val="24"/>
          <w:szCs w:val="24"/>
        </w:rPr>
        <w:t xml:space="preserve"> публичных слушаний</w:t>
      </w:r>
    </w:p>
    <w:p w:rsidR="002F6F04" w:rsidRPr="00BF318F" w:rsidRDefault="002F6F04" w:rsidP="00BF318F">
      <w:pPr>
        <w:jc w:val="center"/>
        <w:rPr>
          <w:rFonts w:ascii="Arial" w:hAnsi="Arial" w:cs="Arial"/>
          <w:sz w:val="24"/>
          <w:szCs w:val="24"/>
        </w:rPr>
      </w:pPr>
    </w:p>
    <w:p w:rsidR="002F6F04" w:rsidRPr="00BF318F" w:rsidRDefault="00510035" w:rsidP="00BF318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2F6F04" w:rsidRPr="00BF31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октябр</w:t>
      </w:r>
      <w:r w:rsidR="000356F3">
        <w:rPr>
          <w:rFonts w:ascii="Arial" w:hAnsi="Arial" w:cs="Arial"/>
          <w:b/>
          <w:sz w:val="24"/>
          <w:szCs w:val="24"/>
        </w:rPr>
        <w:t>я</w:t>
      </w:r>
      <w:r w:rsidR="00D460D6">
        <w:rPr>
          <w:rFonts w:ascii="Arial" w:hAnsi="Arial" w:cs="Arial"/>
          <w:b/>
          <w:sz w:val="24"/>
          <w:szCs w:val="24"/>
        </w:rPr>
        <w:t xml:space="preserve"> 202</w:t>
      </w:r>
      <w:r w:rsidR="000B7204">
        <w:rPr>
          <w:rFonts w:ascii="Arial" w:hAnsi="Arial" w:cs="Arial"/>
          <w:b/>
          <w:sz w:val="24"/>
          <w:szCs w:val="24"/>
        </w:rPr>
        <w:t>3</w:t>
      </w:r>
      <w:r w:rsidR="002F6F04" w:rsidRPr="00BF318F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       с.</w:t>
      </w:r>
      <w:r w:rsidR="0047104D" w:rsidRPr="00BF318F">
        <w:rPr>
          <w:rFonts w:ascii="Arial" w:hAnsi="Arial" w:cs="Arial"/>
          <w:b/>
          <w:sz w:val="24"/>
          <w:szCs w:val="24"/>
        </w:rPr>
        <w:t xml:space="preserve"> </w:t>
      </w:r>
      <w:r w:rsidR="00AE5C82">
        <w:rPr>
          <w:rFonts w:ascii="Arial" w:hAnsi="Arial" w:cs="Arial"/>
          <w:b/>
          <w:sz w:val="24"/>
          <w:szCs w:val="24"/>
        </w:rPr>
        <w:t>Верхний Мамон</w:t>
      </w:r>
    </w:p>
    <w:p w:rsidR="00331C98" w:rsidRPr="00BF318F" w:rsidRDefault="00331C98" w:rsidP="00BF318F">
      <w:pPr>
        <w:jc w:val="center"/>
        <w:rPr>
          <w:rFonts w:ascii="Arial" w:hAnsi="Arial" w:cs="Arial"/>
          <w:sz w:val="24"/>
          <w:szCs w:val="24"/>
        </w:rPr>
      </w:pPr>
    </w:p>
    <w:p w:rsidR="0047104D" w:rsidRPr="00BF318F" w:rsidRDefault="00510035" w:rsidP="00BF31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774B7F" w:rsidRPr="00BF31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октябр</w:t>
      </w:r>
      <w:r w:rsidR="000356F3">
        <w:rPr>
          <w:rFonts w:ascii="Arial" w:hAnsi="Arial" w:cs="Arial"/>
          <w:sz w:val="24"/>
          <w:szCs w:val="24"/>
        </w:rPr>
        <w:t>я</w:t>
      </w:r>
      <w:r w:rsidR="00774B7F" w:rsidRPr="00BF318F">
        <w:rPr>
          <w:rFonts w:ascii="Arial" w:hAnsi="Arial" w:cs="Arial"/>
          <w:sz w:val="24"/>
          <w:szCs w:val="24"/>
        </w:rPr>
        <w:t xml:space="preserve"> </w:t>
      </w:r>
      <w:r w:rsidR="00331C98" w:rsidRPr="00BF318F">
        <w:rPr>
          <w:rFonts w:ascii="Arial" w:hAnsi="Arial" w:cs="Arial"/>
          <w:sz w:val="24"/>
          <w:szCs w:val="24"/>
        </w:rPr>
        <w:t>20</w:t>
      </w:r>
      <w:r w:rsidR="00D460D6">
        <w:rPr>
          <w:rFonts w:ascii="Arial" w:hAnsi="Arial" w:cs="Arial"/>
          <w:sz w:val="24"/>
          <w:szCs w:val="24"/>
        </w:rPr>
        <w:t>2</w:t>
      </w:r>
      <w:r w:rsidR="000B7204">
        <w:rPr>
          <w:rFonts w:ascii="Arial" w:hAnsi="Arial" w:cs="Arial"/>
          <w:sz w:val="24"/>
          <w:szCs w:val="24"/>
        </w:rPr>
        <w:t>3</w:t>
      </w:r>
      <w:r w:rsidR="00D23C0B" w:rsidRPr="00BF318F">
        <w:rPr>
          <w:rFonts w:ascii="Arial" w:hAnsi="Arial" w:cs="Arial"/>
          <w:sz w:val="24"/>
          <w:szCs w:val="24"/>
        </w:rPr>
        <w:t xml:space="preserve"> </w:t>
      </w:r>
      <w:r w:rsidR="00331C98" w:rsidRPr="00BF318F">
        <w:rPr>
          <w:rFonts w:ascii="Arial" w:hAnsi="Arial" w:cs="Arial"/>
          <w:sz w:val="24"/>
          <w:szCs w:val="24"/>
        </w:rPr>
        <w:t xml:space="preserve">г. в 10.00 часов в </w:t>
      </w:r>
      <w:r w:rsidR="00774B7F" w:rsidRPr="00BF318F">
        <w:rPr>
          <w:rFonts w:ascii="Arial" w:hAnsi="Arial" w:cs="Arial"/>
          <w:sz w:val="24"/>
          <w:szCs w:val="24"/>
        </w:rPr>
        <w:t>зале заседаний</w:t>
      </w:r>
      <w:r w:rsidR="00331C98" w:rsidRPr="00BF318F">
        <w:rPr>
          <w:rFonts w:ascii="Arial" w:hAnsi="Arial" w:cs="Arial"/>
          <w:sz w:val="24"/>
          <w:szCs w:val="24"/>
        </w:rPr>
        <w:t xml:space="preserve"> администрации </w:t>
      </w:r>
      <w:r w:rsidR="00AE5C82">
        <w:rPr>
          <w:rFonts w:ascii="Arial" w:hAnsi="Arial" w:cs="Arial"/>
          <w:sz w:val="24"/>
          <w:szCs w:val="24"/>
        </w:rPr>
        <w:t>Верхнемамонского</w:t>
      </w:r>
      <w:r w:rsidR="0047104D" w:rsidRPr="00BF318F">
        <w:rPr>
          <w:rFonts w:ascii="Arial" w:hAnsi="Arial" w:cs="Arial"/>
          <w:sz w:val="24"/>
          <w:szCs w:val="24"/>
        </w:rPr>
        <w:t xml:space="preserve"> сельского поселения </w:t>
      </w:r>
      <w:r w:rsidR="00774B7F" w:rsidRPr="00BF318F">
        <w:rPr>
          <w:rFonts w:ascii="Arial" w:hAnsi="Arial" w:cs="Arial"/>
          <w:sz w:val="24"/>
          <w:szCs w:val="24"/>
        </w:rPr>
        <w:t xml:space="preserve">по адресу: </w:t>
      </w:r>
      <w:r w:rsidR="00AE5C82">
        <w:rPr>
          <w:rFonts w:ascii="Arial" w:hAnsi="Arial" w:cs="Arial"/>
          <w:sz w:val="24"/>
          <w:szCs w:val="24"/>
        </w:rPr>
        <w:t xml:space="preserve">Воронежская область, Верхнемамонский район, </w:t>
      </w:r>
      <w:proofErr w:type="spellStart"/>
      <w:r w:rsidR="00AE5C82">
        <w:rPr>
          <w:rFonts w:ascii="Arial" w:hAnsi="Arial" w:cs="Arial"/>
          <w:sz w:val="24"/>
          <w:szCs w:val="24"/>
        </w:rPr>
        <w:t>с</w:t>
      </w:r>
      <w:proofErr w:type="gramStart"/>
      <w:r w:rsidR="00AE5C82">
        <w:rPr>
          <w:rFonts w:ascii="Arial" w:hAnsi="Arial" w:cs="Arial"/>
          <w:sz w:val="24"/>
          <w:szCs w:val="24"/>
        </w:rPr>
        <w:t>.В</w:t>
      </w:r>
      <w:proofErr w:type="gramEnd"/>
      <w:r w:rsidR="00AE5C82">
        <w:rPr>
          <w:rFonts w:ascii="Arial" w:hAnsi="Arial" w:cs="Arial"/>
          <w:sz w:val="24"/>
          <w:szCs w:val="24"/>
        </w:rPr>
        <w:t>ерхний</w:t>
      </w:r>
      <w:proofErr w:type="spellEnd"/>
      <w:r w:rsidR="00AE5C82">
        <w:rPr>
          <w:rFonts w:ascii="Arial" w:hAnsi="Arial" w:cs="Arial"/>
          <w:sz w:val="24"/>
          <w:szCs w:val="24"/>
        </w:rPr>
        <w:t xml:space="preserve"> Мамон, </w:t>
      </w:r>
      <w:proofErr w:type="spellStart"/>
      <w:r w:rsidR="000356F3">
        <w:rPr>
          <w:rFonts w:ascii="Arial" w:hAnsi="Arial" w:cs="Arial"/>
          <w:sz w:val="24"/>
          <w:szCs w:val="24"/>
        </w:rPr>
        <w:t>ул.Школьная</w:t>
      </w:r>
      <w:proofErr w:type="spellEnd"/>
      <w:r w:rsidR="000356F3">
        <w:rPr>
          <w:rFonts w:ascii="Arial" w:hAnsi="Arial" w:cs="Arial"/>
          <w:sz w:val="24"/>
          <w:szCs w:val="24"/>
        </w:rPr>
        <w:t>, 9</w:t>
      </w:r>
      <w:r w:rsidR="00331C98" w:rsidRPr="00BF318F">
        <w:rPr>
          <w:rFonts w:ascii="Arial" w:hAnsi="Arial" w:cs="Arial"/>
          <w:sz w:val="24"/>
          <w:szCs w:val="24"/>
        </w:rPr>
        <w:t xml:space="preserve"> проведены публичные слушания по обсуждению</w:t>
      </w:r>
      <w:r w:rsidR="002F6F04" w:rsidRPr="00BF318F">
        <w:rPr>
          <w:rFonts w:ascii="Arial" w:hAnsi="Arial" w:cs="Arial"/>
          <w:sz w:val="24"/>
          <w:szCs w:val="24"/>
        </w:rPr>
        <w:t xml:space="preserve"> </w:t>
      </w:r>
      <w:r w:rsidR="0047104D" w:rsidRPr="00BF318F">
        <w:rPr>
          <w:rFonts w:ascii="Arial" w:hAnsi="Arial" w:cs="Arial"/>
          <w:sz w:val="24"/>
          <w:szCs w:val="24"/>
        </w:rPr>
        <w:t xml:space="preserve">проекта </w:t>
      </w:r>
      <w:r w:rsidR="0062315E" w:rsidRPr="0050680E">
        <w:rPr>
          <w:rFonts w:ascii="Arial" w:hAnsi="Arial" w:cs="Arial"/>
          <w:sz w:val="24"/>
        </w:rPr>
        <w:t xml:space="preserve"> постановления «Об исполнении бюджета Верхнемамонского сельского поселения за </w:t>
      </w:r>
      <w:r>
        <w:rPr>
          <w:rFonts w:ascii="Arial" w:hAnsi="Arial" w:cs="Arial"/>
          <w:sz w:val="24"/>
        </w:rPr>
        <w:t>3</w:t>
      </w:r>
      <w:r w:rsidR="00D460D6">
        <w:rPr>
          <w:rFonts w:ascii="Arial" w:hAnsi="Arial" w:cs="Arial"/>
          <w:sz w:val="24"/>
        </w:rPr>
        <w:t xml:space="preserve"> квартал 202</w:t>
      </w:r>
      <w:r w:rsidR="000B7204">
        <w:rPr>
          <w:rFonts w:ascii="Arial" w:hAnsi="Arial" w:cs="Arial"/>
          <w:sz w:val="24"/>
        </w:rPr>
        <w:t>3</w:t>
      </w:r>
      <w:r w:rsidR="0062315E" w:rsidRPr="0050680E">
        <w:rPr>
          <w:rFonts w:ascii="Arial" w:hAnsi="Arial" w:cs="Arial"/>
          <w:sz w:val="24"/>
        </w:rPr>
        <w:t xml:space="preserve"> года</w:t>
      </w:r>
      <w:r w:rsidR="0062315E">
        <w:rPr>
          <w:rFonts w:ascii="Arial" w:hAnsi="Arial" w:cs="Arial"/>
          <w:sz w:val="24"/>
        </w:rPr>
        <w:t>»</w:t>
      </w:r>
      <w:r w:rsidR="0047104D" w:rsidRPr="00BF318F">
        <w:rPr>
          <w:rFonts w:ascii="Arial" w:hAnsi="Arial" w:cs="Arial"/>
          <w:sz w:val="24"/>
          <w:szCs w:val="24"/>
        </w:rPr>
        <w:t>.</w:t>
      </w:r>
    </w:p>
    <w:p w:rsidR="00331C98" w:rsidRPr="00BF318F" w:rsidRDefault="00331C98" w:rsidP="00BF31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 xml:space="preserve">В публичных слушаниях приняло участие </w:t>
      </w:r>
      <w:r w:rsidR="0062315E">
        <w:rPr>
          <w:rFonts w:ascii="Arial" w:hAnsi="Arial" w:cs="Arial"/>
          <w:sz w:val="24"/>
          <w:szCs w:val="24"/>
        </w:rPr>
        <w:t>6</w:t>
      </w:r>
      <w:r w:rsidRPr="00BF318F">
        <w:rPr>
          <w:rFonts w:ascii="Arial" w:hAnsi="Arial" w:cs="Arial"/>
          <w:sz w:val="24"/>
          <w:szCs w:val="24"/>
        </w:rPr>
        <w:t xml:space="preserve"> жителей </w:t>
      </w:r>
      <w:r w:rsidR="00AE5C82">
        <w:rPr>
          <w:rFonts w:ascii="Arial" w:hAnsi="Arial" w:cs="Arial"/>
          <w:sz w:val="24"/>
          <w:szCs w:val="24"/>
        </w:rPr>
        <w:t>Верхнемамонского</w:t>
      </w:r>
      <w:r w:rsidR="00D23C0B" w:rsidRPr="00BF318F">
        <w:rPr>
          <w:rFonts w:ascii="Arial" w:hAnsi="Arial" w:cs="Arial"/>
          <w:sz w:val="24"/>
          <w:szCs w:val="24"/>
        </w:rPr>
        <w:t xml:space="preserve"> </w:t>
      </w:r>
      <w:r w:rsidR="0047104D" w:rsidRPr="00BF318F">
        <w:rPr>
          <w:rFonts w:ascii="Arial" w:hAnsi="Arial" w:cs="Arial"/>
          <w:sz w:val="24"/>
          <w:szCs w:val="24"/>
        </w:rPr>
        <w:t xml:space="preserve">сельского поселения </w:t>
      </w:r>
      <w:r w:rsidRPr="00BF318F">
        <w:rPr>
          <w:rFonts w:ascii="Arial" w:hAnsi="Arial" w:cs="Arial"/>
          <w:sz w:val="24"/>
          <w:szCs w:val="24"/>
        </w:rPr>
        <w:t xml:space="preserve">Верхнемамонского </w:t>
      </w:r>
      <w:r w:rsidR="00F07141" w:rsidRPr="00BF318F">
        <w:rPr>
          <w:rFonts w:ascii="Arial" w:hAnsi="Arial" w:cs="Arial"/>
          <w:sz w:val="24"/>
          <w:szCs w:val="24"/>
        </w:rPr>
        <w:t>муниципального района</w:t>
      </w:r>
      <w:r w:rsidRPr="00BF318F">
        <w:rPr>
          <w:rFonts w:ascii="Arial" w:hAnsi="Arial" w:cs="Arial"/>
          <w:sz w:val="24"/>
          <w:szCs w:val="24"/>
        </w:rPr>
        <w:t>.</w:t>
      </w:r>
    </w:p>
    <w:p w:rsidR="00331C98" w:rsidRPr="00BF318F" w:rsidRDefault="00331C98" w:rsidP="00BF318F">
      <w:pPr>
        <w:jc w:val="both"/>
        <w:rPr>
          <w:rFonts w:ascii="Arial" w:hAnsi="Arial" w:cs="Arial"/>
          <w:sz w:val="24"/>
          <w:szCs w:val="24"/>
        </w:rPr>
      </w:pPr>
    </w:p>
    <w:p w:rsidR="00331C98" w:rsidRPr="00BF318F" w:rsidRDefault="0047104D" w:rsidP="00BF31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>Главный</w:t>
      </w:r>
      <w:r w:rsidR="00D460D6">
        <w:rPr>
          <w:rFonts w:ascii="Arial" w:hAnsi="Arial" w:cs="Arial"/>
          <w:sz w:val="24"/>
          <w:szCs w:val="24"/>
        </w:rPr>
        <w:t xml:space="preserve"> специалист - главный</w:t>
      </w:r>
      <w:r w:rsidRPr="00BF318F">
        <w:rPr>
          <w:rFonts w:ascii="Arial" w:hAnsi="Arial" w:cs="Arial"/>
          <w:sz w:val="24"/>
          <w:szCs w:val="24"/>
        </w:rPr>
        <w:t xml:space="preserve"> бухгалтер администрации </w:t>
      </w:r>
      <w:r w:rsidR="00AE5C82">
        <w:rPr>
          <w:rFonts w:ascii="Arial" w:hAnsi="Arial" w:cs="Arial"/>
          <w:sz w:val="24"/>
          <w:szCs w:val="24"/>
        </w:rPr>
        <w:t>Верхнемамонского</w:t>
      </w:r>
      <w:r w:rsidR="00D23C0B" w:rsidRPr="00BF318F">
        <w:rPr>
          <w:rFonts w:ascii="Arial" w:hAnsi="Arial" w:cs="Arial"/>
          <w:sz w:val="24"/>
          <w:szCs w:val="24"/>
        </w:rPr>
        <w:t xml:space="preserve"> </w:t>
      </w:r>
      <w:r w:rsidRPr="00BF318F">
        <w:rPr>
          <w:rFonts w:ascii="Arial" w:hAnsi="Arial" w:cs="Arial"/>
          <w:sz w:val="24"/>
          <w:szCs w:val="24"/>
        </w:rPr>
        <w:t xml:space="preserve">сельского поселения </w:t>
      </w:r>
      <w:r w:rsidR="00AE5C82">
        <w:rPr>
          <w:rFonts w:ascii="Arial" w:hAnsi="Arial" w:cs="Arial"/>
          <w:sz w:val="24"/>
          <w:szCs w:val="24"/>
        </w:rPr>
        <w:t>Лактионова О.Н.</w:t>
      </w:r>
      <w:r w:rsidRPr="00BF318F">
        <w:rPr>
          <w:rFonts w:ascii="Arial" w:hAnsi="Arial" w:cs="Arial"/>
          <w:sz w:val="24"/>
          <w:szCs w:val="24"/>
        </w:rPr>
        <w:t xml:space="preserve"> </w:t>
      </w:r>
      <w:r w:rsidR="00331C98" w:rsidRPr="00BF318F">
        <w:rPr>
          <w:rFonts w:ascii="Arial" w:hAnsi="Arial" w:cs="Arial"/>
          <w:sz w:val="24"/>
          <w:szCs w:val="24"/>
        </w:rPr>
        <w:t xml:space="preserve">ознакомила присутствующих с </w:t>
      </w:r>
      <w:r w:rsidR="0062315E" w:rsidRPr="0050680E">
        <w:rPr>
          <w:rFonts w:ascii="Arial" w:hAnsi="Arial" w:cs="Arial"/>
          <w:sz w:val="24"/>
        </w:rPr>
        <w:t>проект</w:t>
      </w:r>
      <w:r w:rsidR="00F44788">
        <w:rPr>
          <w:rFonts w:ascii="Arial" w:hAnsi="Arial" w:cs="Arial"/>
          <w:sz w:val="24"/>
        </w:rPr>
        <w:t>ом</w:t>
      </w:r>
      <w:r w:rsidR="0062315E" w:rsidRPr="0050680E">
        <w:rPr>
          <w:rFonts w:ascii="Arial" w:hAnsi="Arial" w:cs="Arial"/>
          <w:sz w:val="24"/>
        </w:rPr>
        <w:t xml:space="preserve"> постановления «Об исполнении бюджета Верхнемамонского сельского поселения за </w:t>
      </w:r>
      <w:r w:rsidR="00510035">
        <w:rPr>
          <w:rFonts w:ascii="Arial" w:hAnsi="Arial" w:cs="Arial"/>
          <w:sz w:val="24"/>
        </w:rPr>
        <w:t>3</w:t>
      </w:r>
      <w:r w:rsidR="00D460D6">
        <w:rPr>
          <w:rFonts w:ascii="Arial" w:hAnsi="Arial" w:cs="Arial"/>
          <w:sz w:val="24"/>
        </w:rPr>
        <w:t xml:space="preserve"> квартал 202</w:t>
      </w:r>
      <w:r w:rsidR="000B7204">
        <w:rPr>
          <w:rFonts w:ascii="Arial" w:hAnsi="Arial" w:cs="Arial"/>
          <w:sz w:val="24"/>
        </w:rPr>
        <w:t>3</w:t>
      </w:r>
      <w:r w:rsidR="0062315E" w:rsidRPr="0050680E">
        <w:rPr>
          <w:rFonts w:ascii="Arial" w:hAnsi="Arial" w:cs="Arial"/>
          <w:sz w:val="24"/>
        </w:rPr>
        <w:t xml:space="preserve"> года</w:t>
      </w:r>
      <w:r w:rsidR="0062315E">
        <w:rPr>
          <w:rFonts w:ascii="Arial" w:hAnsi="Arial" w:cs="Arial"/>
          <w:sz w:val="24"/>
        </w:rPr>
        <w:t xml:space="preserve">» </w:t>
      </w:r>
      <w:r w:rsidR="00331C98" w:rsidRPr="00BF318F">
        <w:rPr>
          <w:rFonts w:ascii="Arial" w:hAnsi="Arial" w:cs="Arial"/>
          <w:sz w:val="24"/>
          <w:szCs w:val="24"/>
        </w:rPr>
        <w:t>и предложила жителям высказать свои замечания и предложения по обсуждаемому вопросу.</w:t>
      </w:r>
    </w:p>
    <w:p w:rsidR="00331C98" w:rsidRPr="00BF318F" w:rsidRDefault="00331C98" w:rsidP="00BF31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>По итогам обсуждения никаких предложений и замечаний не поступило.</w:t>
      </w:r>
    </w:p>
    <w:p w:rsidR="00331C98" w:rsidRPr="00BF318F" w:rsidRDefault="00331C98" w:rsidP="00BF318F">
      <w:pPr>
        <w:jc w:val="both"/>
        <w:rPr>
          <w:rFonts w:ascii="Arial" w:hAnsi="Arial" w:cs="Arial"/>
          <w:sz w:val="24"/>
          <w:szCs w:val="24"/>
        </w:rPr>
      </w:pPr>
    </w:p>
    <w:p w:rsidR="00A26F04" w:rsidRPr="00BF318F" w:rsidRDefault="003C59A0" w:rsidP="006231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>Участники публичных слушаний приняли решение одобрить</w:t>
      </w:r>
      <w:r w:rsidR="00A26F04" w:rsidRPr="00BF318F">
        <w:rPr>
          <w:rFonts w:ascii="Arial" w:hAnsi="Arial" w:cs="Arial"/>
          <w:sz w:val="24"/>
          <w:szCs w:val="24"/>
        </w:rPr>
        <w:t xml:space="preserve"> </w:t>
      </w:r>
      <w:r w:rsidR="0062315E" w:rsidRPr="0050680E">
        <w:rPr>
          <w:rFonts w:ascii="Arial" w:hAnsi="Arial" w:cs="Arial"/>
          <w:sz w:val="24"/>
        </w:rPr>
        <w:t xml:space="preserve">проект постановления «Об исполнении бюджета Верхнемамонского сельского поселения за </w:t>
      </w:r>
      <w:r w:rsidR="00510035">
        <w:rPr>
          <w:rFonts w:ascii="Arial" w:hAnsi="Arial" w:cs="Arial"/>
          <w:sz w:val="24"/>
        </w:rPr>
        <w:t>3</w:t>
      </w:r>
      <w:bookmarkStart w:id="0" w:name="_GoBack"/>
      <w:bookmarkEnd w:id="0"/>
      <w:r w:rsidR="0062315E" w:rsidRPr="0050680E">
        <w:rPr>
          <w:rFonts w:ascii="Arial" w:hAnsi="Arial" w:cs="Arial"/>
          <w:sz w:val="24"/>
        </w:rPr>
        <w:t xml:space="preserve"> квартал 20</w:t>
      </w:r>
      <w:r w:rsidR="00D460D6">
        <w:rPr>
          <w:rFonts w:ascii="Arial" w:hAnsi="Arial" w:cs="Arial"/>
          <w:sz w:val="24"/>
        </w:rPr>
        <w:t>2</w:t>
      </w:r>
      <w:r w:rsidR="000B7204">
        <w:rPr>
          <w:rFonts w:ascii="Arial" w:hAnsi="Arial" w:cs="Arial"/>
          <w:sz w:val="24"/>
        </w:rPr>
        <w:t xml:space="preserve">3 </w:t>
      </w:r>
      <w:r w:rsidR="0062315E" w:rsidRPr="0050680E">
        <w:rPr>
          <w:rFonts w:ascii="Arial" w:hAnsi="Arial" w:cs="Arial"/>
          <w:sz w:val="24"/>
        </w:rPr>
        <w:t>года</w:t>
      </w:r>
      <w:r w:rsidR="0062315E">
        <w:rPr>
          <w:rFonts w:ascii="Arial" w:hAnsi="Arial" w:cs="Arial"/>
          <w:sz w:val="24"/>
        </w:rPr>
        <w:t>»</w:t>
      </w:r>
    </w:p>
    <w:p w:rsidR="002F6F04" w:rsidRPr="00BF318F" w:rsidRDefault="002F6F04" w:rsidP="00BF318F">
      <w:pPr>
        <w:tabs>
          <w:tab w:val="left" w:pos="3416"/>
        </w:tabs>
        <w:jc w:val="both"/>
        <w:rPr>
          <w:rFonts w:ascii="Arial" w:hAnsi="Arial" w:cs="Arial"/>
          <w:sz w:val="24"/>
          <w:szCs w:val="24"/>
        </w:rPr>
      </w:pPr>
    </w:p>
    <w:p w:rsidR="002F6F04" w:rsidRPr="00BF318F" w:rsidRDefault="002F6F04" w:rsidP="00BF318F">
      <w:pPr>
        <w:tabs>
          <w:tab w:val="left" w:pos="3416"/>
        </w:tabs>
        <w:jc w:val="both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>Руководитель рабочей группы</w:t>
      </w:r>
    </w:p>
    <w:p w:rsidR="002F6F04" w:rsidRPr="00BF318F" w:rsidRDefault="002F6F04" w:rsidP="00BF318F">
      <w:pPr>
        <w:tabs>
          <w:tab w:val="left" w:pos="3416"/>
        </w:tabs>
        <w:jc w:val="both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 xml:space="preserve">по проведению публичных слушаний   </w:t>
      </w:r>
      <w:r w:rsidR="00D460D6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BF318F">
        <w:rPr>
          <w:rFonts w:ascii="Arial" w:hAnsi="Arial" w:cs="Arial"/>
          <w:b/>
          <w:sz w:val="24"/>
          <w:szCs w:val="24"/>
        </w:rPr>
        <w:t xml:space="preserve">        </w:t>
      </w:r>
      <w:r w:rsidR="00D460D6">
        <w:rPr>
          <w:rFonts w:ascii="Arial" w:hAnsi="Arial" w:cs="Arial"/>
          <w:b/>
          <w:sz w:val="24"/>
          <w:szCs w:val="24"/>
        </w:rPr>
        <w:t>О.А. Михайлусов</w:t>
      </w:r>
    </w:p>
    <w:sectPr w:rsidR="002F6F04" w:rsidRPr="00BF318F" w:rsidSect="002F6F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85764"/>
    <w:multiLevelType w:val="hybridMultilevel"/>
    <w:tmpl w:val="13A4C6AC"/>
    <w:lvl w:ilvl="0" w:tplc="4BD21E5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62797"/>
    <w:rsid w:val="000231ED"/>
    <w:rsid w:val="000356F3"/>
    <w:rsid w:val="000B7204"/>
    <w:rsid w:val="000F2603"/>
    <w:rsid w:val="0013620D"/>
    <w:rsid w:val="001D68BB"/>
    <w:rsid w:val="00292676"/>
    <w:rsid w:val="002E05D5"/>
    <w:rsid w:val="002F6F04"/>
    <w:rsid w:val="003254DB"/>
    <w:rsid w:val="00331C98"/>
    <w:rsid w:val="003C59A0"/>
    <w:rsid w:val="003D6401"/>
    <w:rsid w:val="00404A45"/>
    <w:rsid w:val="00446B32"/>
    <w:rsid w:val="0047104D"/>
    <w:rsid w:val="0047138C"/>
    <w:rsid w:val="004E12FC"/>
    <w:rsid w:val="00510035"/>
    <w:rsid w:val="00520537"/>
    <w:rsid w:val="005918F2"/>
    <w:rsid w:val="0062315E"/>
    <w:rsid w:val="00633A5E"/>
    <w:rsid w:val="00774B7F"/>
    <w:rsid w:val="007E5AB7"/>
    <w:rsid w:val="0083725E"/>
    <w:rsid w:val="008E1D38"/>
    <w:rsid w:val="00965444"/>
    <w:rsid w:val="009A3EEC"/>
    <w:rsid w:val="009E4281"/>
    <w:rsid w:val="00A26F04"/>
    <w:rsid w:val="00A4046D"/>
    <w:rsid w:val="00AE5C82"/>
    <w:rsid w:val="00B62797"/>
    <w:rsid w:val="00BF318F"/>
    <w:rsid w:val="00C37ED4"/>
    <w:rsid w:val="00C93D3D"/>
    <w:rsid w:val="00D15F01"/>
    <w:rsid w:val="00D23C0B"/>
    <w:rsid w:val="00D460D6"/>
    <w:rsid w:val="00D92CFF"/>
    <w:rsid w:val="00DA6508"/>
    <w:rsid w:val="00DF1A33"/>
    <w:rsid w:val="00E43B0D"/>
    <w:rsid w:val="00EB4ACF"/>
    <w:rsid w:val="00EE15B8"/>
    <w:rsid w:val="00F07141"/>
    <w:rsid w:val="00F36E3F"/>
    <w:rsid w:val="00F44788"/>
    <w:rsid w:val="00F5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1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16</cp:revision>
  <cp:lastPrinted>2021-05-26T06:02:00Z</cp:lastPrinted>
  <dcterms:created xsi:type="dcterms:W3CDTF">2012-12-24T09:15:00Z</dcterms:created>
  <dcterms:modified xsi:type="dcterms:W3CDTF">2023-10-19T06:26:00Z</dcterms:modified>
</cp:coreProperties>
</file>