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97" w:rsidRDefault="00470D97" w:rsidP="009B63F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308B2" w:rsidRPr="003308B2" w:rsidRDefault="003308B2" w:rsidP="003308B2">
      <w:pPr>
        <w:spacing w:after="0" w:line="240" w:lineRule="auto"/>
        <w:jc w:val="center"/>
        <w:rPr>
          <w:rFonts w:cs="Times New Roman"/>
        </w:rPr>
      </w:pPr>
      <w:r w:rsidRPr="003308B2">
        <w:rPr>
          <w:rFonts w:cs="Times New Roman"/>
          <w:noProof/>
        </w:rPr>
        <w:drawing>
          <wp:inline distT="0" distB="0" distL="0" distR="0" wp14:anchorId="25F06F5C" wp14:editId="13ECF07F">
            <wp:extent cx="733425" cy="87185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B2" w:rsidRPr="003308B2" w:rsidRDefault="003308B2" w:rsidP="003308B2">
      <w:pPr>
        <w:keepNext/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308B2" w:rsidRPr="003308B2" w:rsidRDefault="003308B2" w:rsidP="003308B2">
      <w:pPr>
        <w:keepNext/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B2">
        <w:rPr>
          <w:rFonts w:ascii="Times New Roman" w:hAnsi="Times New Roman" w:cs="Times New Roman"/>
          <w:b/>
          <w:sz w:val="28"/>
          <w:szCs w:val="28"/>
        </w:rPr>
        <w:t>Верхнемамонского  сельского поселения</w:t>
      </w:r>
    </w:p>
    <w:p w:rsidR="003308B2" w:rsidRPr="003308B2" w:rsidRDefault="003308B2" w:rsidP="003308B2">
      <w:pPr>
        <w:keepNext/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B2">
        <w:rPr>
          <w:rFonts w:ascii="Times New Roman" w:hAnsi="Times New Roman" w:cs="Times New Roman"/>
          <w:b/>
          <w:sz w:val="28"/>
          <w:szCs w:val="28"/>
        </w:rPr>
        <w:t>Верхнемамонского муниципального района</w:t>
      </w:r>
    </w:p>
    <w:p w:rsidR="003308B2" w:rsidRPr="003308B2" w:rsidRDefault="003308B2" w:rsidP="003308B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8B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308B2" w:rsidRPr="003308B2" w:rsidRDefault="003308B2" w:rsidP="003308B2">
      <w:pPr>
        <w:keepNext/>
        <w:overflowPunct w:val="0"/>
        <w:autoSpaceDE w:val="0"/>
        <w:autoSpaceDN w:val="0"/>
        <w:adjustRightInd w:val="0"/>
        <w:spacing w:after="0" w:line="360" w:lineRule="auto"/>
        <w:ind w:left="426" w:right="-483" w:hanging="993"/>
        <w:jc w:val="center"/>
        <w:textAlignment w:val="baseline"/>
        <w:outlineLvl w:val="1"/>
        <w:rPr>
          <w:rFonts w:ascii="Times New Roman CYR" w:hAnsi="Times New Roman CYR" w:cs="Times New Roman"/>
          <w:b/>
          <w:color w:val="000000"/>
          <w:sz w:val="32"/>
          <w:szCs w:val="20"/>
        </w:rPr>
      </w:pPr>
      <w:r w:rsidRPr="003308B2">
        <w:rPr>
          <w:rFonts w:ascii="Times New Roman CYR" w:hAnsi="Times New Roman CYR" w:cs="Times New Roman"/>
          <w:b/>
          <w:color w:val="000000"/>
          <w:sz w:val="32"/>
          <w:szCs w:val="20"/>
        </w:rPr>
        <w:t>ПОСТАНОВЛЕНИЕ</w:t>
      </w:r>
    </w:p>
    <w:p w:rsidR="003308B2" w:rsidRPr="004F4EC0" w:rsidRDefault="0077020D" w:rsidP="003308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от «</w:t>
      </w:r>
      <w:r w:rsidR="004F2639">
        <w:rPr>
          <w:rFonts w:ascii="Times New Roman" w:hAnsi="Times New Roman" w:cs="Times New Roman"/>
          <w:color w:val="000000"/>
          <w:sz w:val="26"/>
          <w:szCs w:val="26"/>
          <w:u w:val="single"/>
        </w:rPr>
        <w:t>2</w:t>
      </w:r>
      <w:r w:rsidR="00C278C2">
        <w:rPr>
          <w:rFonts w:ascii="Times New Roman" w:hAnsi="Times New Roman" w:cs="Times New Roman"/>
          <w:color w:val="000000"/>
          <w:sz w:val="26"/>
          <w:szCs w:val="26"/>
          <w:u w:val="single"/>
        </w:rPr>
        <w:t>7</w:t>
      </w:r>
      <w:r w:rsidR="003308B2" w:rsidRPr="004F4EC0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»  </w:t>
      </w:r>
      <w:r w:rsidR="00722D7B">
        <w:rPr>
          <w:rFonts w:ascii="Times New Roman" w:hAnsi="Times New Roman" w:cs="Times New Roman"/>
          <w:color w:val="000000"/>
          <w:sz w:val="26"/>
          <w:szCs w:val="26"/>
          <w:u w:val="single"/>
        </w:rPr>
        <w:t>мая</w:t>
      </w:r>
      <w:r w:rsidR="00572B37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5F29D4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2025</w:t>
      </w:r>
      <w:r w:rsidR="003308B2" w:rsidRPr="004F4EC0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г</w:t>
      </w:r>
      <w:r w:rsidR="003308B2" w:rsidRPr="004F4EC0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              </w:t>
      </w:r>
      <w:r w:rsidR="004F4EC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A911D0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4F4EC0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3308B2" w:rsidRPr="004F4EC0">
        <w:rPr>
          <w:rFonts w:ascii="Times New Roman" w:hAnsi="Times New Roman" w:cs="Times New Roman"/>
          <w:color w:val="000000"/>
          <w:sz w:val="26"/>
          <w:szCs w:val="26"/>
        </w:rPr>
        <w:t xml:space="preserve">      № </w:t>
      </w:r>
      <w:r w:rsidR="0042402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35BDD">
        <w:rPr>
          <w:rFonts w:ascii="Times New Roman" w:hAnsi="Times New Roman" w:cs="Times New Roman"/>
          <w:color w:val="000000"/>
          <w:sz w:val="26"/>
          <w:szCs w:val="26"/>
        </w:rPr>
        <w:t>16</w:t>
      </w:r>
    </w:p>
    <w:p w:rsidR="003308B2" w:rsidRPr="003308B2" w:rsidRDefault="003308B2" w:rsidP="003308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3308B2">
        <w:rPr>
          <w:rFonts w:ascii="Times New Roman" w:hAnsi="Times New Roman" w:cs="Times New Roman"/>
          <w:color w:val="000000"/>
          <w:sz w:val="26"/>
          <w:szCs w:val="20"/>
        </w:rPr>
        <w:t xml:space="preserve">     </w:t>
      </w:r>
      <w:r w:rsidRPr="003308B2">
        <w:rPr>
          <w:rFonts w:ascii="Times New Roman" w:hAnsi="Times New Roman" w:cs="Times New Roman"/>
          <w:color w:val="000000"/>
          <w:sz w:val="20"/>
          <w:szCs w:val="20"/>
        </w:rPr>
        <w:t xml:space="preserve">       с. Верхний Мамон</w:t>
      </w:r>
    </w:p>
    <w:tbl>
      <w:tblPr>
        <w:tblW w:w="9751" w:type="dxa"/>
        <w:tblLook w:val="04A0" w:firstRow="1" w:lastRow="0" w:firstColumn="1" w:lastColumn="0" w:noHBand="0" w:noVBand="1"/>
      </w:tblPr>
      <w:tblGrid>
        <w:gridCol w:w="5166"/>
        <w:gridCol w:w="4585"/>
      </w:tblGrid>
      <w:tr w:rsidR="003308B2" w:rsidRPr="003308B2" w:rsidTr="004F4EC0">
        <w:trPr>
          <w:trHeight w:val="1620"/>
        </w:trPr>
        <w:tc>
          <w:tcPr>
            <w:tcW w:w="5166" w:type="dxa"/>
          </w:tcPr>
          <w:p w:rsidR="004A0B4B" w:rsidRDefault="003F50D5" w:rsidP="004A0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A0B4B">
              <w:rPr>
                <w:rFonts w:ascii="Times New Roman" w:hAnsi="Times New Roman" w:cs="Times New Roman"/>
              </w:rPr>
              <w:t xml:space="preserve">      </w:t>
            </w:r>
          </w:p>
          <w:p w:rsidR="003308B2" w:rsidRPr="003308B2" w:rsidRDefault="004A0B4B" w:rsidP="008F0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4A0B4B">
              <w:rPr>
                <w:rFonts w:ascii="Times New Roman" w:hAnsi="Times New Roman" w:cs="Times New Roman"/>
              </w:rPr>
              <w:t>Об утверждении  Перечня объектов,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B4B">
              <w:rPr>
                <w:rFonts w:ascii="Times New Roman" w:hAnsi="Times New Roman" w:cs="Times New Roman"/>
              </w:rPr>
              <w:t>в отношении которых планируется заключение концессионных соглашений,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B4B">
              <w:rPr>
                <w:rFonts w:ascii="Times New Roman" w:hAnsi="Times New Roman" w:cs="Times New Roman"/>
              </w:rPr>
              <w:t>концедентом</w:t>
            </w:r>
            <w:proofErr w:type="spellEnd"/>
            <w:r w:rsidRPr="004A0B4B">
              <w:rPr>
                <w:rFonts w:ascii="Times New Roman" w:hAnsi="Times New Roman" w:cs="Times New Roman"/>
              </w:rPr>
              <w:t xml:space="preserve"> по которым выступает</w:t>
            </w:r>
            <w:r>
              <w:rPr>
                <w:rFonts w:ascii="Times New Roman" w:hAnsi="Times New Roman" w:cs="Times New Roman"/>
              </w:rPr>
              <w:t xml:space="preserve"> Верхнемамонское сельское поселение</w:t>
            </w:r>
            <w:r w:rsidR="008F02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85" w:type="dxa"/>
          </w:tcPr>
          <w:p w:rsidR="003308B2" w:rsidRPr="003308B2" w:rsidRDefault="003308B2" w:rsidP="00330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A0B4B" w:rsidRDefault="004A0B4B" w:rsidP="004A0B4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A0B4B" w:rsidRDefault="004A0B4B" w:rsidP="008F023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0B4B">
        <w:rPr>
          <w:rFonts w:ascii="Times New Roman" w:hAnsi="Times New Roman" w:cs="Times New Roman"/>
          <w:noProof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F0231" w:rsidRPr="008F0231">
        <w:rPr>
          <w:rFonts w:ascii="Times New Roman" w:hAnsi="Times New Roman" w:cs="Times New Roman"/>
          <w:noProof/>
          <w:sz w:val="24"/>
          <w:szCs w:val="24"/>
        </w:rPr>
        <w:t>п. 3 ст. 4 Федерального закона от 21.07.2005 № 115-ФЗ</w:t>
      </w:r>
      <w:r w:rsidR="008F0231">
        <w:rPr>
          <w:rFonts w:ascii="Times New Roman" w:hAnsi="Times New Roman" w:cs="Times New Roman"/>
          <w:noProof/>
          <w:sz w:val="24"/>
          <w:szCs w:val="24"/>
        </w:rPr>
        <w:t xml:space="preserve"> «О концессионных соглашениях», </w:t>
      </w:r>
      <w:r w:rsidRPr="004A0B4B">
        <w:rPr>
          <w:rFonts w:ascii="Times New Roman" w:hAnsi="Times New Roman" w:cs="Times New Roman"/>
          <w:noProof/>
          <w:sz w:val="24"/>
          <w:szCs w:val="24"/>
        </w:rPr>
        <w:t>руководствуясь Уставом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Верхнемамонского сельского поселения Верхнемамонского муниципального района </w:t>
      </w:r>
      <w:r w:rsidR="000247DF">
        <w:rPr>
          <w:rFonts w:ascii="Times New Roman" w:hAnsi="Times New Roman" w:cs="Times New Roman"/>
          <w:noProof/>
          <w:sz w:val="24"/>
          <w:szCs w:val="24"/>
        </w:rPr>
        <w:t>Воронежской области</w:t>
      </w:r>
    </w:p>
    <w:p w:rsidR="004A0B4B" w:rsidRDefault="004A0B4B" w:rsidP="004A0B4B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A0B4B" w:rsidRDefault="004A0B4B" w:rsidP="004A0B4B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ПОСТАНОВЛЯЕТ:</w:t>
      </w:r>
    </w:p>
    <w:p w:rsidR="004A0B4B" w:rsidRDefault="004A0B4B" w:rsidP="004A0B4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A0B4B" w:rsidRPr="004A0B4B" w:rsidRDefault="008F0231" w:rsidP="001149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Утвердить</w:t>
      </w:r>
      <w:r w:rsidR="004A0B4B" w:rsidRPr="004A0B4B">
        <w:rPr>
          <w:rFonts w:ascii="Times New Roman" w:hAnsi="Times New Roman" w:cs="Times New Roman"/>
          <w:noProof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noProof/>
          <w:sz w:val="24"/>
          <w:szCs w:val="24"/>
        </w:rPr>
        <w:t>ень</w:t>
      </w:r>
      <w:r w:rsidR="004A0B4B" w:rsidRPr="004A0B4B">
        <w:rPr>
          <w:rFonts w:ascii="Times New Roman" w:hAnsi="Times New Roman" w:cs="Times New Roman"/>
          <w:noProof/>
          <w:sz w:val="24"/>
          <w:szCs w:val="24"/>
        </w:rPr>
        <w:t xml:space="preserve"> объектов,</w:t>
      </w:r>
      <w:r w:rsidR="004A0B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A0B4B" w:rsidRPr="004A0B4B">
        <w:rPr>
          <w:rFonts w:ascii="Times New Roman" w:hAnsi="Times New Roman" w:cs="Times New Roman"/>
          <w:noProof/>
          <w:sz w:val="24"/>
          <w:szCs w:val="24"/>
        </w:rPr>
        <w:t xml:space="preserve">в отношении </w:t>
      </w:r>
      <w:r w:rsidR="004A0B4B">
        <w:rPr>
          <w:rFonts w:ascii="Times New Roman" w:hAnsi="Times New Roman" w:cs="Times New Roman"/>
          <w:noProof/>
          <w:sz w:val="24"/>
          <w:szCs w:val="24"/>
        </w:rPr>
        <w:t>к</w:t>
      </w:r>
      <w:r w:rsidR="004A0B4B" w:rsidRPr="004A0B4B">
        <w:rPr>
          <w:rFonts w:ascii="Times New Roman" w:hAnsi="Times New Roman" w:cs="Times New Roman"/>
          <w:noProof/>
          <w:sz w:val="24"/>
          <w:szCs w:val="24"/>
        </w:rPr>
        <w:t xml:space="preserve">оторых планируется заключение концессионных соглашений,концедентом по которым выступает </w:t>
      </w:r>
      <w:r w:rsidR="004A0B4B">
        <w:rPr>
          <w:rFonts w:ascii="Times New Roman" w:hAnsi="Times New Roman" w:cs="Times New Roman"/>
          <w:noProof/>
          <w:sz w:val="24"/>
          <w:szCs w:val="24"/>
        </w:rPr>
        <w:t>Верхнемамонское сельское поселение</w:t>
      </w:r>
      <w:r w:rsidR="000247DF">
        <w:rPr>
          <w:rFonts w:ascii="Times New Roman" w:hAnsi="Times New Roman" w:cs="Times New Roman"/>
          <w:noProof/>
          <w:sz w:val="24"/>
          <w:szCs w:val="24"/>
        </w:rPr>
        <w:t xml:space="preserve"> Верхнемамонского муниципального района Воронежской области</w:t>
      </w:r>
      <w:r w:rsidR="004A0B4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A0B4B" w:rsidRPr="004A0B4B" w:rsidRDefault="004A0B4B" w:rsidP="001149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0B4B">
        <w:rPr>
          <w:rFonts w:ascii="Times New Roman" w:hAnsi="Times New Roman" w:cs="Times New Roman"/>
          <w:noProof/>
          <w:sz w:val="24"/>
          <w:szCs w:val="24"/>
        </w:rPr>
        <w:t>2. Настоящее постановление вступает в силу со дня его официального</w:t>
      </w:r>
      <w:r w:rsidR="001149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A0B4B">
        <w:rPr>
          <w:rFonts w:ascii="Times New Roman" w:hAnsi="Times New Roman" w:cs="Times New Roman"/>
          <w:noProof/>
          <w:sz w:val="24"/>
          <w:szCs w:val="24"/>
        </w:rPr>
        <w:t>опубликования.</w:t>
      </w:r>
    </w:p>
    <w:p w:rsidR="00B23955" w:rsidRDefault="008F0231" w:rsidP="001149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4A0B4B" w:rsidRPr="004A0B4B">
        <w:rPr>
          <w:rFonts w:ascii="Times New Roman" w:hAnsi="Times New Roman" w:cs="Times New Roman"/>
          <w:noProof/>
          <w:sz w:val="24"/>
          <w:szCs w:val="24"/>
        </w:rPr>
        <w:t>. Контроль за исполнением настоящего постановления возложить</w:t>
      </w:r>
      <w:r w:rsidR="001149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A0B4B" w:rsidRPr="004A0B4B">
        <w:rPr>
          <w:rFonts w:ascii="Times New Roman" w:hAnsi="Times New Roman" w:cs="Times New Roman"/>
          <w:noProof/>
          <w:sz w:val="24"/>
          <w:szCs w:val="24"/>
        </w:rPr>
        <w:t xml:space="preserve">на заместителя </w:t>
      </w:r>
      <w:r w:rsidR="00114983">
        <w:rPr>
          <w:rFonts w:ascii="Times New Roman" w:hAnsi="Times New Roman" w:cs="Times New Roman"/>
          <w:noProof/>
          <w:sz w:val="24"/>
          <w:szCs w:val="24"/>
        </w:rPr>
        <w:t xml:space="preserve"> главы администраци</w:t>
      </w:r>
      <w:r w:rsidR="00EF31D2">
        <w:rPr>
          <w:rFonts w:ascii="Times New Roman" w:hAnsi="Times New Roman" w:cs="Times New Roman"/>
          <w:noProof/>
          <w:sz w:val="24"/>
          <w:szCs w:val="24"/>
        </w:rPr>
        <w:t>и</w:t>
      </w:r>
      <w:r w:rsidR="00114983">
        <w:rPr>
          <w:rFonts w:ascii="Times New Roman" w:hAnsi="Times New Roman" w:cs="Times New Roman"/>
          <w:noProof/>
          <w:sz w:val="24"/>
          <w:szCs w:val="24"/>
        </w:rPr>
        <w:t xml:space="preserve"> Верхнемамонского сельского поселения  Верхнемамонского муниципального района Воронежской области.</w:t>
      </w:r>
    </w:p>
    <w:p w:rsidR="00114983" w:rsidRDefault="00114983" w:rsidP="001149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14983" w:rsidRDefault="00114983" w:rsidP="001149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14983" w:rsidRDefault="00114983" w:rsidP="001149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B7938" w:rsidRDefault="00114983" w:rsidP="001149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И.о.главы </w:t>
      </w:r>
      <w:r w:rsidR="001B7938">
        <w:rPr>
          <w:rFonts w:ascii="Times New Roman" w:hAnsi="Times New Roman" w:cs="Times New Roman"/>
          <w:noProof/>
          <w:sz w:val="24"/>
          <w:szCs w:val="24"/>
        </w:rPr>
        <w:t xml:space="preserve">администрации </w:t>
      </w:r>
    </w:p>
    <w:p w:rsidR="00114983" w:rsidRDefault="00114983" w:rsidP="0011498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Верхнемамонского сельского поселения                       </w:t>
      </w:r>
      <w:r w:rsidR="001B7938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>Н.С.Харичков</w:t>
      </w:r>
    </w:p>
    <w:p w:rsidR="004A0B4B" w:rsidRDefault="00B23955" w:rsidP="00B2395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4983" w:rsidRDefault="00114983" w:rsidP="00B2395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114983" w:rsidRDefault="00114983" w:rsidP="00B2395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114983" w:rsidRDefault="00114983" w:rsidP="00B2395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114983" w:rsidRDefault="00114983" w:rsidP="00B2395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114983" w:rsidRDefault="00114983" w:rsidP="00B2395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114983" w:rsidRDefault="00114983" w:rsidP="00B2395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114983" w:rsidRPr="00EF31D2" w:rsidRDefault="00114983" w:rsidP="007528AA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F31D2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114983" w:rsidRPr="00EF31D2" w:rsidRDefault="00114983" w:rsidP="007528AA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F31D2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114983" w:rsidRPr="00EF31D2" w:rsidRDefault="00114983" w:rsidP="007528AA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F31D2">
        <w:rPr>
          <w:rFonts w:ascii="Times New Roman" w:hAnsi="Times New Roman" w:cs="Times New Roman"/>
          <w:sz w:val="18"/>
          <w:szCs w:val="18"/>
        </w:rPr>
        <w:t>Верхнемамонского сельского поселения</w:t>
      </w:r>
    </w:p>
    <w:p w:rsidR="00114983" w:rsidRPr="00EF31D2" w:rsidRDefault="00114983" w:rsidP="00114983">
      <w:pPr>
        <w:tabs>
          <w:tab w:val="left" w:pos="1365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EF31D2">
        <w:rPr>
          <w:rFonts w:ascii="Times New Roman" w:hAnsi="Times New Roman" w:cs="Times New Roman"/>
          <w:sz w:val="18"/>
          <w:szCs w:val="18"/>
        </w:rPr>
        <w:t>от 27.05.2025 г. № 216</w:t>
      </w:r>
    </w:p>
    <w:p w:rsidR="00EF31D2" w:rsidRDefault="00EF31D2" w:rsidP="007528AA">
      <w:pPr>
        <w:tabs>
          <w:tab w:val="left" w:pos="1365"/>
        </w:tabs>
        <w:spacing w:after="0"/>
        <w:ind w:left="284" w:hanging="284"/>
        <w:jc w:val="center"/>
        <w:rPr>
          <w:rFonts w:ascii="Times New Roman" w:hAnsi="Times New Roman" w:cs="Times New Roman"/>
          <w:sz w:val="18"/>
          <w:szCs w:val="18"/>
        </w:rPr>
      </w:pPr>
    </w:p>
    <w:p w:rsidR="00EF31D2" w:rsidRDefault="00EF31D2" w:rsidP="007528AA">
      <w:pPr>
        <w:tabs>
          <w:tab w:val="left" w:pos="1365"/>
        </w:tabs>
        <w:spacing w:after="0"/>
        <w:ind w:left="284" w:hanging="284"/>
        <w:jc w:val="center"/>
        <w:rPr>
          <w:rFonts w:ascii="Times New Roman" w:hAnsi="Times New Roman" w:cs="Times New Roman"/>
          <w:sz w:val="18"/>
          <w:szCs w:val="18"/>
        </w:rPr>
      </w:pPr>
    </w:p>
    <w:p w:rsidR="007528AA" w:rsidRPr="00EF31D2" w:rsidRDefault="00A11820" w:rsidP="007528AA">
      <w:pPr>
        <w:tabs>
          <w:tab w:val="left" w:pos="1365"/>
        </w:tabs>
        <w:spacing w:after="0"/>
        <w:ind w:left="284" w:hanging="284"/>
        <w:jc w:val="center"/>
        <w:rPr>
          <w:rFonts w:ascii="Times New Roman" w:hAnsi="Times New Roman" w:cs="Times New Roman"/>
          <w:sz w:val="18"/>
          <w:szCs w:val="18"/>
        </w:rPr>
      </w:pPr>
      <w:r w:rsidRPr="00EF31D2">
        <w:rPr>
          <w:rFonts w:ascii="Times New Roman" w:hAnsi="Times New Roman" w:cs="Times New Roman"/>
          <w:sz w:val="18"/>
          <w:szCs w:val="18"/>
        </w:rPr>
        <w:t>П</w:t>
      </w:r>
      <w:r w:rsidR="007528AA" w:rsidRPr="00EF31D2">
        <w:rPr>
          <w:rFonts w:ascii="Times New Roman" w:hAnsi="Times New Roman" w:cs="Times New Roman"/>
          <w:sz w:val="18"/>
          <w:szCs w:val="18"/>
        </w:rPr>
        <w:t>ЕРЕЧЕНЬ</w:t>
      </w:r>
    </w:p>
    <w:p w:rsidR="007528AA" w:rsidRPr="007528AA" w:rsidRDefault="007528AA" w:rsidP="007528AA">
      <w:pPr>
        <w:tabs>
          <w:tab w:val="left" w:pos="1365"/>
        </w:tabs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528AA">
        <w:rPr>
          <w:rFonts w:ascii="Times New Roman" w:hAnsi="Times New Roman" w:cs="Times New Roman"/>
          <w:sz w:val="24"/>
          <w:szCs w:val="24"/>
        </w:rPr>
        <w:t>объектов, в отношении которых планируется заключение концессионных</w:t>
      </w:r>
    </w:p>
    <w:p w:rsidR="007528AA" w:rsidRDefault="007528AA" w:rsidP="007528AA">
      <w:pPr>
        <w:tabs>
          <w:tab w:val="left" w:pos="1365"/>
        </w:tabs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528AA">
        <w:rPr>
          <w:rFonts w:ascii="Times New Roman" w:hAnsi="Times New Roman" w:cs="Times New Roman"/>
          <w:sz w:val="24"/>
          <w:szCs w:val="24"/>
        </w:rPr>
        <w:t xml:space="preserve">соглашений, </w:t>
      </w:r>
      <w:proofErr w:type="spellStart"/>
      <w:r w:rsidRPr="007528AA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7528AA">
        <w:rPr>
          <w:rFonts w:ascii="Times New Roman" w:hAnsi="Times New Roman" w:cs="Times New Roman"/>
          <w:sz w:val="24"/>
          <w:szCs w:val="24"/>
        </w:rPr>
        <w:t xml:space="preserve"> по которым выступает </w:t>
      </w:r>
      <w:r>
        <w:rPr>
          <w:rFonts w:ascii="Times New Roman" w:hAnsi="Times New Roman" w:cs="Times New Roman"/>
          <w:sz w:val="24"/>
          <w:szCs w:val="24"/>
        </w:rPr>
        <w:t>Верхнемамонское сельское поселение Верхнемамонского муниципального района Воронежской области</w:t>
      </w:r>
    </w:p>
    <w:p w:rsidR="00EF31D2" w:rsidRDefault="00EF31D2" w:rsidP="007528AA">
      <w:pPr>
        <w:tabs>
          <w:tab w:val="left" w:pos="1365"/>
        </w:tabs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31D2" w:rsidRDefault="00EF31D2" w:rsidP="007528AA">
      <w:pPr>
        <w:tabs>
          <w:tab w:val="left" w:pos="1365"/>
        </w:tabs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4"/>
        <w:gridCol w:w="1311"/>
        <w:gridCol w:w="895"/>
        <w:gridCol w:w="1493"/>
        <w:gridCol w:w="782"/>
        <w:gridCol w:w="846"/>
        <w:gridCol w:w="1024"/>
        <w:gridCol w:w="1559"/>
        <w:gridCol w:w="1134"/>
      </w:tblGrid>
      <w:tr w:rsidR="009A5E4C" w:rsidRPr="001B7938" w:rsidTr="009A5E4C">
        <w:trPr>
          <w:trHeight w:val="15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Кадастровый номер объекта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М</w:t>
            </w:r>
            <w:r w:rsidRPr="001B7938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естонахождение объекта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С</w:t>
            </w:r>
            <w:r w:rsidRPr="001B7938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обственник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В</w:t>
            </w:r>
            <w:r w:rsidRPr="001B7938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ид пользования, основание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Т</w:t>
            </w:r>
            <w:r w:rsidRPr="001B7938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ехническое 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Реквизиты правоустанавливающих документов (</w:t>
            </w:r>
            <w:proofErr w:type="gramStart"/>
            <w:r w:rsidRPr="001B7938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кадастровый</w:t>
            </w:r>
            <w:proofErr w:type="gramEnd"/>
            <w:r w:rsidRPr="001B7938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 xml:space="preserve"> №, дата)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Балансовая стоимость</w:t>
            </w:r>
          </w:p>
        </w:tc>
      </w:tr>
      <w:tr w:rsidR="009A5E4C" w:rsidRPr="001B7938" w:rsidTr="009A5E4C">
        <w:trPr>
          <w:trHeight w:val="18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Производственное здание площадки центральных очистных сооружений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36:06:0100018:240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 xml:space="preserve">Воронежская </w:t>
            </w:r>
            <w:proofErr w:type="spellStart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обл.</w:t>
            </w:r>
            <w:proofErr w:type="gramStart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,В</w:t>
            </w:r>
            <w:proofErr w:type="gramEnd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ерхнемамонский</w:t>
            </w:r>
            <w:proofErr w:type="spellEnd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 xml:space="preserve"> р-н., с. Верхний Мамон, северная часть кадастрового квартала 36:06:0100018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Верхнемамонское с/</w:t>
            </w:r>
            <w:proofErr w:type="gramStart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договор б</w:t>
            </w:r>
            <w:proofErr w:type="gramEnd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/в пользования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36-36/007-36/007/007/2016-620/2 от 07.10.2016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108991,92</w:t>
            </w:r>
          </w:p>
        </w:tc>
      </w:tr>
      <w:tr w:rsidR="009A5E4C" w:rsidRPr="001B7938" w:rsidTr="009A5E4C">
        <w:trPr>
          <w:trHeight w:val="96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Главная канализационная насосная станция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36:06:0100014:347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 xml:space="preserve">Воронежская </w:t>
            </w:r>
            <w:proofErr w:type="spellStart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обл.</w:t>
            </w:r>
            <w:proofErr w:type="gramStart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,В</w:t>
            </w:r>
            <w:proofErr w:type="gramEnd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ерхнемамонский</w:t>
            </w:r>
            <w:proofErr w:type="spellEnd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 xml:space="preserve"> р-н., с. Верхний Мамон, ул. Советская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Верхнемамонское с/</w:t>
            </w:r>
            <w:proofErr w:type="gramStart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договор б</w:t>
            </w:r>
            <w:proofErr w:type="gramEnd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/в пользования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 36-36/007-36/007/007/2016-618/2 от 07.10.2016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202111,82</w:t>
            </w:r>
          </w:p>
        </w:tc>
      </w:tr>
      <w:tr w:rsidR="009A5E4C" w:rsidRPr="001B7938" w:rsidTr="009A5E4C">
        <w:trPr>
          <w:trHeight w:val="135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Уличные распределительные сети (канализация)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36:06:0000000:985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 xml:space="preserve">Воронежская </w:t>
            </w:r>
            <w:proofErr w:type="spellStart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обл.</w:t>
            </w:r>
            <w:proofErr w:type="gramStart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,В</w:t>
            </w:r>
            <w:proofErr w:type="gramEnd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ерхнемамонский</w:t>
            </w:r>
            <w:proofErr w:type="spellEnd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 xml:space="preserve"> р-н., с. Верхний Мамон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Верхнемамонское с/</w:t>
            </w:r>
            <w:proofErr w:type="gramStart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договор б</w:t>
            </w:r>
            <w:proofErr w:type="gramEnd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/в пользования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 xml:space="preserve">аварийное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 36:06:0000</w:t>
            </w:r>
            <w:bookmarkStart w:id="0" w:name="_GoBack"/>
            <w:bookmarkEnd w:id="0"/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000:985-36/076/2022-2 от 27.10.2022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E4C" w:rsidRPr="001B7938" w:rsidRDefault="009A5E4C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17425615,00</w:t>
            </w:r>
          </w:p>
        </w:tc>
      </w:tr>
    </w:tbl>
    <w:p w:rsidR="00EF31D2" w:rsidRDefault="00EF31D2" w:rsidP="001B79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D2" w:rsidRDefault="00EF31D2" w:rsidP="001B79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D2" w:rsidRDefault="00EF31D2" w:rsidP="001B79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D2" w:rsidRDefault="00EF31D2" w:rsidP="001B79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D2" w:rsidRDefault="00EF31D2" w:rsidP="001B79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D2" w:rsidRDefault="00EF31D2" w:rsidP="001B79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D2" w:rsidRDefault="00EF31D2" w:rsidP="001B79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D2" w:rsidRDefault="00EF31D2" w:rsidP="001B79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D2" w:rsidRDefault="00EF31D2" w:rsidP="001B79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D2" w:rsidRDefault="00EF31D2" w:rsidP="001B79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D2" w:rsidRDefault="00EF31D2" w:rsidP="001B79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D2" w:rsidRDefault="00EF31D2" w:rsidP="001B79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D2" w:rsidRDefault="00EF31D2" w:rsidP="001B79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D2" w:rsidRDefault="00EF31D2" w:rsidP="001B79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D2" w:rsidRDefault="00EF31D2" w:rsidP="001B79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7938" w:rsidRPr="00EF31D2" w:rsidRDefault="00EF31D2" w:rsidP="001B79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1D2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земельные участки</w:t>
      </w: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68"/>
        <w:gridCol w:w="1403"/>
        <w:gridCol w:w="1713"/>
        <w:gridCol w:w="2014"/>
        <w:gridCol w:w="1537"/>
        <w:gridCol w:w="1397"/>
        <w:gridCol w:w="1039"/>
      </w:tblGrid>
      <w:tr w:rsidR="001B7938" w:rsidRPr="001B7938" w:rsidTr="00EF31D2">
        <w:trPr>
          <w:trHeight w:val="101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38" w:rsidRPr="008F0231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</w:pPr>
            <w:r w:rsidRPr="008F0231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№№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38" w:rsidRPr="008F0231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</w:pPr>
            <w:r w:rsidRPr="008F0231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Кадастровый номер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38" w:rsidRPr="008F0231" w:rsidRDefault="00A11820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</w:pPr>
            <w:r w:rsidRPr="008F0231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М</w:t>
            </w:r>
            <w:r w:rsidR="001B7938" w:rsidRPr="008F0231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естонахождение объекта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38" w:rsidRPr="008F0231" w:rsidRDefault="00A11820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</w:pPr>
            <w:r w:rsidRPr="008F0231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С</w:t>
            </w:r>
            <w:r w:rsidR="001B7938" w:rsidRPr="008F0231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обственник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38" w:rsidRPr="008F0231" w:rsidRDefault="00A11820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</w:pPr>
            <w:r w:rsidRPr="008F0231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В</w:t>
            </w:r>
            <w:r w:rsidR="001B7938" w:rsidRPr="008F0231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ид пользования, основание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38" w:rsidRPr="008F0231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</w:pPr>
            <w:r w:rsidRPr="008F0231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Реквизиты правоустанавливающих документов (</w:t>
            </w:r>
            <w:proofErr w:type="gramStart"/>
            <w:r w:rsidRPr="008F0231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кадастровый</w:t>
            </w:r>
            <w:proofErr w:type="gramEnd"/>
            <w:r w:rsidRPr="008F0231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 xml:space="preserve"> №, дата)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38" w:rsidRPr="008F0231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</w:pPr>
            <w:r w:rsidRPr="008F0231">
              <w:rPr>
                <w:rFonts w:ascii="Times New Roman" w:eastAsia="Courier New" w:hAnsi="Times New Roman" w:cs="Times New Roman"/>
                <w:b/>
                <w:sz w:val="18"/>
                <w:szCs w:val="18"/>
                <w:lang w:eastAsia="en-US"/>
              </w:rPr>
              <w:t>Кадастровая стоимость</w:t>
            </w:r>
          </w:p>
        </w:tc>
      </w:tr>
      <w:tr w:rsidR="001B7938" w:rsidRPr="001B7938" w:rsidTr="00EF31D2">
        <w:trPr>
          <w:trHeight w:val="1447"/>
        </w:trPr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36:06:0100018:236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Воронежская область, р-н Верхнемамонский, с Верхний Мамон, северная часть кадастрового квартала</w:t>
            </w:r>
          </w:p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36:06:0100018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Верхнемамонское сельское поселение Верхнемамонского муниципального района </w:t>
            </w:r>
            <w:proofErr w:type="gramStart"/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Воронежской</w:t>
            </w:r>
            <w:proofErr w:type="gramEnd"/>
          </w:p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области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собственность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36-36/007-36/007/007/2016-621/1</w:t>
            </w:r>
          </w:p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07.10.2016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13718628</w:t>
            </w:r>
          </w:p>
        </w:tc>
      </w:tr>
      <w:tr w:rsidR="001B7938" w:rsidRPr="001B7938" w:rsidTr="00EF31D2">
        <w:trPr>
          <w:trHeight w:val="88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36:06:0100014:318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Воронежская область, р-н Верхнемамонский, с Верхний Мамон, ул. Советская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Верхнемамонское сельское поселение Верхнемамонского муниципального района </w:t>
            </w:r>
            <w:proofErr w:type="gramStart"/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Воронежской</w:t>
            </w:r>
            <w:proofErr w:type="gramEnd"/>
          </w:p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области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собственность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36-36/007-36/007/007/2016-619/1</w:t>
            </w:r>
          </w:p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07.10.2016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38" w:rsidRPr="001B7938" w:rsidRDefault="001B7938" w:rsidP="001B793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1B7938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794809.4</w:t>
            </w:r>
          </w:p>
        </w:tc>
      </w:tr>
    </w:tbl>
    <w:p w:rsidR="001B7938" w:rsidRDefault="001B7938" w:rsidP="001B7938">
      <w:pPr>
        <w:tabs>
          <w:tab w:val="left" w:pos="13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528AA" w:rsidRDefault="007528AA" w:rsidP="007528AA">
      <w:pPr>
        <w:tabs>
          <w:tab w:val="left" w:pos="1365"/>
        </w:tabs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7528AA" w:rsidRDefault="007528AA" w:rsidP="007528AA">
      <w:pPr>
        <w:tabs>
          <w:tab w:val="left" w:pos="1365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528AA" w:rsidRDefault="007528AA" w:rsidP="007528AA">
      <w:pPr>
        <w:tabs>
          <w:tab w:val="left" w:pos="1365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528AA" w:rsidRDefault="007528AA" w:rsidP="007528AA">
      <w:pPr>
        <w:tabs>
          <w:tab w:val="left" w:pos="1365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528AA" w:rsidRDefault="007528AA" w:rsidP="007528AA">
      <w:pPr>
        <w:tabs>
          <w:tab w:val="left" w:pos="1365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528AA" w:rsidRDefault="007528AA" w:rsidP="007528AA">
      <w:pPr>
        <w:tabs>
          <w:tab w:val="left" w:pos="1365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528AA" w:rsidRDefault="007528AA" w:rsidP="007528AA">
      <w:pPr>
        <w:tabs>
          <w:tab w:val="left" w:pos="1365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14983" w:rsidRDefault="00114983" w:rsidP="00B2395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114983" w:rsidRDefault="00114983" w:rsidP="00B2395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114983" w:rsidRDefault="00114983" w:rsidP="00B2395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114983" w:rsidRDefault="00114983" w:rsidP="00B2395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114983" w:rsidRDefault="00114983" w:rsidP="00B2395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114983" w:rsidRDefault="00114983" w:rsidP="00B2395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114983" w:rsidRPr="00B23955" w:rsidRDefault="00114983" w:rsidP="00B2395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sectPr w:rsidR="00114983" w:rsidRPr="00B23955" w:rsidSect="00866D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71" w:rsidRDefault="00A83271" w:rsidP="00813A6A">
      <w:pPr>
        <w:spacing w:after="0" w:line="240" w:lineRule="auto"/>
      </w:pPr>
      <w:r>
        <w:separator/>
      </w:r>
    </w:p>
  </w:endnote>
  <w:endnote w:type="continuationSeparator" w:id="0">
    <w:p w:rsidR="00A83271" w:rsidRDefault="00A83271" w:rsidP="0081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71" w:rsidRDefault="00A83271" w:rsidP="00813A6A">
      <w:pPr>
        <w:spacing w:after="0" w:line="240" w:lineRule="auto"/>
      </w:pPr>
      <w:r>
        <w:separator/>
      </w:r>
    </w:p>
  </w:footnote>
  <w:footnote w:type="continuationSeparator" w:id="0">
    <w:p w:rsidR="00A83271" w:rsidRDefault="00A83271" w:rsidP="0081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441F00"/>
    <w:multiLevelType w:val="multilevel"/>
    <w:tmpl w:val="AEB61E1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758D6185"/>
    <w:multiLevelType w:val="hybridMultilevel"/>
    <w:tmpl w:val="579C51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1C38"/>
    <w:rsid w:val="00000785"/>
    <w:rsid w:val="000011EF"/>
    <w:rsid w:val="000054B8"/>
    <w:rsid w:val="000056B8"/>
    <w:rsid w:val="0001396D"/>
    <w:rsid w:val="000151B8"/>
    <w:rsid w:val="00017258"/>
    <w:rsid w:val="00022961"/>
    <w:rsid w:val="00023268"/>
    <w:rsid w:val="0002430A"/>
    <w:rsid w:val="000247DF"/>
    <w:rsid w:val="00031599"/>
    <w:rsid w:val="00033B2E"/>
    <w:rsid w:val="00035762"/>
    <w:rsid w:val="00041903"/>
    <w:rsid w:val="00045CD7"/>
    <w:rsid w:val="00047E6A"/>
    <w:rsid w:val="00051C18"/>
    <w:rsid w:val="0005399A"/>
    <w:rsid w:val="00061893"/>
    <w:rsid w:val="0006245C"/>
    <w:rsid w:val="00064812"/>
    <w:rsid w:val="00064F9C"/>
    <w:rsid w:val="00070BB3"/>
    <w:rsid w:val="00070C27"/>
    <w:rsid w:val="00074664"/>
    <w:rsid w:val="00076998"/>
    <w:rsid w:val="00084185"/>
    <w:rsid w:val="000844BF"/>
    <w:rsid w:val="00084870"/>
    <w:rsid w:val="00084C28"/>
    <w:rsid w:val="0008545E"/>
    <w:rsid w:val="000A1317"/>
    <w:rsid w:val="000A1583"/>
    <w:rsid w:val="000A2E38"/>
    <w:rsid w:val="000A5C4C"/>
    <w:rsid w:val="000A79EB"/>
    <w:rsid w:val="000B2DF6"/>
    <w:rsid w:val="000B33D3"/>
    <w:rsid w:val="000B4082"/>
    <w:rsid w:val="000B4C42"/>
    <w:rsid w:val="000C0282"/>
    <w:rsid w:val="000C6C6C"/>
    <w:rsid w:val="000D0B02"/>
    <w:rsid w:val="000D2DE6"/>
    <w:rsid w:val="000D4194"/>
    <w:rsid w:val="000E0F84"/>
    <w:rsid w:val="000E733C"/>
    <w:rsid w:val="000F0712"/>
    <w:rsid w:val="000F2EEE"/>
    <w:rsid w:val="000F4432"/>
    <w:rsid w:val="000F5740"/>
    <w:rsid w:val="000F78C9"/>
    <w:rsid w:val="001005B0"/>
    <w:rsid w:val="00100E11"/>
    <w:rsid w:val="001043E7"/>
    <w:rsid w:val="00105505"/>
    <w:rsid w:val="00105A33"/>
    <w:rsid w:val="0010783D"/>
    <w:rsid w:val="00107FDC"/>
    <w:rsid w:val="0011017C"/>
    <w:rsid w:val="00114983"/>
    <w:rsid w:val="001149AE"/>
    <w:rsid w:val="00114B8C"/>
    <w:rsid w:val="00116131"/>
    <w:rsid w:val="00123514"/>
    <w:rsid w:val="00125813"/>
    <w:rsid w:val="001274B2"/>
    <w:rsid w:val="00134875"/>
    <w:rsid w:val="0014049B"/>
    <w:rsid w:val="001404FA"/>
    <w:rsid w:val="00141FC7"/>
    <w:rsid w:val="001462CB"/>
    <w:rsid w:val="00156F49"/>
    <w:rsid w:val="00164489"/>
    <w:rsid w:val="00167612"/>
    <w:rsid w:val="00177B8F"/>
    <w:rsid w:val="00177C4E"/>
    <w:rsid w:val="00190352"/>
    <w:rsid w:val="00196098"/>
    <w:rsid w:val="001A11B6"/>
    <w:rsid w:val="001A6BEB"/>
    <w:rsid w:val="001B3D1B"/>
    <w:rsid w:val="001B47C4"/>
    <w:rsid w:val="001B7938"/>
    <w:rsid w:val="001C321E"/>
    <w:rsid w:val="001C5D03"/>
    <w:rsid w:val="001C6F78"/>
    <w:rsid w:val="001D0BAB"/>
    <w:rsid w:val="001E0346"/>
    <w:rsid w:val="001E2044"/>
    <w:rsid w:val="001E5C46"/>
    <w:rsid w:val="001F05EB"/>
    <w:rsid w:val="001F3D99"/>
    <w:rsid w:val="001F4624"/>
    <w:rsid w:val="001F671A"/>
    <w:rsid w:val="00204D09"/>
    <w:rsid w:val="0020783C"/>
    <w:rsid w:val="00210391"/>
    <w:rsid w:val="00212D5E"/>
    <w:rsid w:val="00212EA7"/>
    <w:rsid w:val="002152A5"/>
    <w:rsid w:val="002156A0"/>
    <w:rsid w:val="002173AF"/>
    <w:rsid w:val="002241DE"/>
    <w:rsid w:val="002320A1"/>
    <w:rsid w:val="002531CA"/>
    <w:rsid w:val="0026193D"/>
    <w:rsid w:val="00261C40"/>
    <w:rsid w:val="00264A3F"/>
    <w:rsid w:val="002710DA"/>
    <w:rsid w:val="0027303E"/>
    <w:rsid w:val="002776D6"/>
    <w:rsid w:val="00280810"/>
    <w:rsid w:val="0028144E"/>
    <w:rsid w:val="002831D5"/>
    <w:rsid w:val="00292B91"/>
    <w:rsid w:val="00293259"/>
    <w:rsid w:val="00293A27"/>
    <w:rsid w:val="0029639C"/>
    <w:rsid w:val="002A4B0F"/>
    <w:rsid w:val="002B1B08"/>
    <w:rsid w:val="002B5D17"/>
    <w:rsid w:val="002C083A"/>
    <w:rsid w:val="002C40EA"/>
    <w:rsid w:val="002C4788"/>
    <w:rsid w:val="002D0122"/>
    <w:rsid w:val="002D6582"/>
    <w:rsid w:val="002E5C4E"/>
    <w:rsid w:val="002F54FA"/>
    <w:rsid w:val="0030699C"/>
    <w:rsid w:val="00316C4A"/>
    <w:rsid w:val="003308B2"/>
    <w:rsid w:val="0033178D"/>
    <w:rsid w:val="00334136"/>
    <w:rsid w:val="00335BDD"/>
    <w:rsid w:val="003414C6"/>
    <w:rsid w:val="00346FA0"/>
    <w:rsid w:val="0035353C"/>
    <w:rsid w:val="003542A9"/>
    <w:rsid w:val="00360634"/>
    <w:rsid w:val="00360CFD"/>
    <w:rsid w:val="0036301E"/>
    <w:rsid w:val="00363036"/>
    <w:rsid w:val="0036592C"/>
    <w:rsid w:val="00371AAA"/>
    <w:rsid w:val="00372800"/>
    <w:rsid w:val="003761EA"/>
    <w:rsid w:val="003839CA"/>
    <w:rsid w:val="00385C64"/>
    <w:rsid w:val="00386733"/>
    <w:rsid w:val="00386CBB"/>
    <w:rsid w:val="0039022E"/>
    <w:rsid w:val="00391237"/>
    <w:rsid w:val="0039158B"/>
    <w:rsid w:val="003A18C1"/>
    <w:rsid w:val="003A42AE"/>
    <w:rsid w:val="003B1187"/>
    <w:rsid w:val="003B2166"/>
    <w:rsid w:val="003B5B5D"/>
    <w:rsid w:val="003B6BEA"/>
    <w:rsid w:val="003B7D20"/>
    <w:rsid w:val="003C0F48"/>
    <w:rsid w:val="003C1BDD"/>
    <w:rsid w:val="003C1DFA"/>
    <w:rsid w:val="003C6C5A"/>
    <w:rsid w:val="003D12C9"/>
    <w:rsid w:val="003D2FAF"/>
    <w:rsid w:val="003D3044"/>
    <w:rsid w:val="003D5E4F"/>
    <w:rsid w:val="003E7540"/>
    <w:rsid w:val="003F0F2A"/>
    <w:rsid w:val="003F50D5"/>
    <w:rsid w:val="003F7874"/>
    <w:rsid w:val="0040077A"/>
    <w:rsid w:val="00402604"/>
    <w:rsid w:val="00406978"/>
    <w:rsid w:val="00414592"/>
    <w:rsid w:val="00424023"/>
    <w:rsid w:val="00424D4E"/>
    <w:rsid w:val="00425971"/>
    <w:rsid w:val="00430AC2"/>
    <w:rsid w:val="00430FE1"/>
    <w:rsid w:val="00432C35"/>
    <w:rsid w:val="00435FE5"/>
    <w:rsid w:val="004367AA"/>
    <w:rsid w:val="00442B70"/>
    <w:rsid w:val="00450D94"/>
    <w:rsid w:val="004570D9"/>
    <w:rsid w:val="004576D8"/>
    <w:rsid w:val="0046093F"/>
    <w:rsid w:val="00461AE2"/>
    <w:rsid w:val="00461DCA"/>
    <w:rsid w:val="00470D97"/>
    <w:rsid w:val="004715EB"/>
    <w:rsid w:val="00490865"/>
    <w:rsid w:val="0049105A"/>
    <w:rsid w:val="004956EE"/>
    <w:rsid w:val="00496263"/>
    <w:rsid w:val="004979C9"/>
    <w:rsid w:val="004A0B4B"/>
    <w:rsid w:val="004A2766"/>
    <w:rsid w:val="004A6EDD"/>
    <w:rsid w:val="004B0144"/>
    <w:rsid w:val="004B280B"/>
    <w:rsid w:val="004C11A0"/>
    <w:rsid w:val="004C7B12"/>
    <w:rsid w:val="004C7B65"/>
    <w:rsid w:val="004D0144"/>
    <w:rsid w:val="004D3BEE"/>
    <w:rsid w:val="004D70EF"/>
    <w:rsid w:val="004D760C"/>
    <w:rsid w:val="004E1C7A"/>
    <w:rsid w:val="004E6671"/>
    <w:rsid w:val="004F2639"/>
    <w:rsid w:val="004F4724"/>
    <w:rsid w:val="004F4EC0"/>
    <w:rsid w:val="004F52EC"/>
    <w:rsid w:val="00502909"/>
    <w:rsid w:val="00502A13"/>
    <w:rsid w:val="005036AC"/>
    <w:rsid w:val="0050790C"/>
    <w:rsid w:val="00512480"/>
    <w:rsid w:val="00517C61"/>
    <w:rsid w:val="00520B98"/>
    <w:rsid w:val="00520C2C"/>
    <w:rsid w:val="00524E85"/>
    <w:rsid w:val="00525187"/>
    <w:rsid w:val="00525F3B"/>
    <w:rsid w:val="00526CC9"/>
    <w:rsid w:val="0053010A"/>
    <w:rsid w:val="0053109A"/>
    <w:rsid w:val="00534A44"/>
    <w:rsid w:val="00550DE0"/>
    <w:rsid w:val="005523E7"/>
    <w:rsid w:val="00554CE5"/>
    <w:rsid w:val="005615A7"/>
    <w:rsid w:val="005659ED"/>
    <w:rsid w:val="00566DA2"/>
    <w:rsid w:val="00566F38"/>
    <w:rsid w:val="00572B37"/>
    <w:rsid w:val="00580C78"/>
    <w:rsid w:val="00584DF6"/>
    <w:rsid w:val="00587B26"/>
    <w:rsid w:val="00591326"/>
    <w:rsid w:val="005A6740"/>
    <w:rsid w:val="005C2A23"/>
    <w:rsid w:val="005C655B"/>
    <w:rsid w:val="005C6839"/>
    <w:rsid w:val="005C7AE7"/>
    <w:rsid w:val="005D00DA"/>
    <w:rsid w:val="005E254C"/>
    <w:rsid w:val="005E25CF"/>
    <w:rsid w:val="005F29D4"/>
    <w:rsid w:val="006016BE"/>
    <w:rsid w:val="00603160"/>
    <w:rsid w:val="006032B9"/>
    <w:rsid w:val="0060452C"/>
    <w:rsid w:val="00607B30"/>
    <w:rsid w:val="00610777"/>
    <w:rsid w:val="006147A6"/>
    <w:rsid w:val="00615F44"/>
    <w:rsid w:val="00623B96"/>
    <w:rsid w:val="00627646"/>
    <w:rsid w:val="006316FC"/>
    <w:rsid w:val="006342AB"/>
    <w:rsid w:val="00634B4C"/>
    <w:rsid w:val="0063580B"/>
    <w:rsid w:val="00636BD1"/>
    <w:rsid w:val="00640A76"/>
    <w:rsid w:val="00643C2F"/>
    <w:rsid w:val="00651EE6"/>
    <w:rsid w:val="00652333"/>
    <w:rsid w:val="006526A6"/>
    <w:rsid w:val="006563A1"/>
    <w:rsid w:val="006603ED"/>
    <w:rsid w:val="00660CAE"/>
    <w:rsid w:val="00664046"/>
    <w:rsid w:val="00665782"/>
    <w:rsid w:val="00681E5B"/>
    <w:rsid w:val="00682993"/>
    <w:rsid w:val="006A2C9F"/>
    <w:rsid w:val="006A3ADE"/>
    <w:rsid w:val="006A5E2A"/>
    <w:rsid w:val="006C3B8D"/>
    <w:rsid w:val="006C5F9E"/>
    <w:rsid w:val="006D1F54"/>
    <w:rsid w:val="006D3874"/>
    <w:rsid w:val="006D5AE2"/>
    <w:rsid w:val="006D7EE5"/>
    <w:rsid w:val="006F2A4A"/>
    <w:rsid w:val="006F642D"/>
    <w:rsid w:val="00702288"/>
    <w:rsid w:val="007035E1"/>
    <w:rsid w:val="007046AC"/>
    <w:rsid w:val="007132FF"/>
    <w:rsid w:val="00713D68"/>
    <w:rsid w:val="00717751"/>
    <w:rsid w:val="0072184D"/>
    <w:rsid w:val="00721F78"/>
    <w:rsid w:val="00722329"/>
    <w:rsid w:val="00722D7B"/>
    <w:rsid w:val="00727776"/>
    <w:rsid w:val="0073156A"/>
    <w:rsid w:val="00732CAD"/>
    <w:rsid w:val="00737C05"/>
    <w:rsid w:val="007422E4"/>
    <w:rsid w:val="00752181"/>
    <w:rsid w:val="007528AA"/>
    <w:rsid w:val="00763689"/>
    <w:rsid w:val="00763AD3"/>
    <w:rsid w:val="00763E46"/>
    <w:rsid w:val="0076501E"/>
    <w:rsid w:val="0076548D"/>
    <w:rsid w:val="0076568E"/>
    <w:rsid w:val="0077020D"/>
    <w:rsid w:val="0077031F"/>
    <w:rsid w:val="0077394C"/>
    <w:rsid w:val="00775176"/>
    <w:rsid w:val="007818BB"/>
    <w:rsid w:val="0078501A"/>
    <w:rsid w:val="00787C06"/>
    <w:rsid w:val="00794374"/>
    <w:rsid w:val="007962D7"/>
    <w:rsid w:val="00797F71"/>
    <w:rsid w:val="007A76D5"/>
    <w:rsid w:val="007B1C8A"/>
    <w:rsid w:val="007B3E9E"/>
    <w:rsid w:val="007B6AF9"/>
    <w:rsid w:val="007B74A5"/>
    <w:rsid w:val="007C19C0"/>
    <w:rsid w:val="007C505F"/>
    <w:rsid w:val="007D03E2"/>
    <w:rsid w:val="007D50B8"/>
    <w:rsid w:val="007D73F2"/>
    <w:rsid w:val="007E1088"/>
    <w:rsid w:val="007E4832"/>
    <w:rsid w:val="007E56F4"/>
    <w:rsid w:val="007F48C7"/>
    <w:rsid w:val="007F48F6"/>
    <w:rsid w:val="007F62C7"/>
    <w:rsid w:val="0080430F"/>
    <w:rsid w:val="00813A6A"/>
    <w:rsid w:val="0082011A"/>
    <w:rsid w:val="00825F57"/>
    <w:rsid w:val="00826A2D"/>
    <w:rsid w:val="008271C9"/>
    <w:rsid w:val="00833D0C"/>
    <w:rsid w:val="00834DF8"/>
    <w:rsid w:val="00841709"/>
    <w:rsid w:val="00844939"/>
    <w:rsid w:val="00845E26"/>
    <w:rsid w:val="00853F2C"/>
    <w:rsid w:val="00862B78"/>
    <w:rsid w:val="00866D56"/>
    <w:rsid w:val="0088083D"/>
    <w:rsid w:val="00881728"/>
    <w:rsid w:val="00881A14"/>
    <w:rsid w:val="00884B5F"/>
    <w:rsid w:val="00885AED"/>
    <w:rsid w:val="00891B82"/>
    <w:rsid w:val="00891C4A"/>
    <w:rsid w:val="00893B47"/>
    <w:rsid w:val="00897AA4"/>
    <w:rsid w:val="008A17EF"/>
    <w:rsid w:val="008A1808"/>
    <w:rsid w:val="008A5875"/>
    <w:rsid w:val="008B128A"/>
    <w:rsid w:val="008B189B"/>
    <w:rsid w:val="008B33A2"/>
    <w:rsid w:val="008B7B95"/>
    <w:rsid w:val="008B7C7F"/>
    <w:rsid w:val="008C2A7F"/>
    <w:rsid w:val="008C59D3"/>
    <w:rsid w:val="008D1D24"/>
    <w:rsid w:val="008D4933"/>
    <w:rsid w:val="008D5C77"/>
    <w:rsid w:val="008E2353"/>
    <w:rsid w:val="008E6D24"/>
    <w:rsid w:val="008F0231"/>
    <w:rsid w:val="008F36F6"/>
    <w:rsid w:val="008F39AE"/>
    <w:rsid w:val="008F67C0"/>
    <w:rsid w:val="00903A85"/>
    <w:rsid w:val="00905356"/>
    <w:rsid w:val="00907C0C"/>
    <w:rsid w:val="00911223"/>
    <w:rsid w:val="00911926"/>
    <w:rsid w:val="00914CA7"/>
    <w:rsid w:val="00942CC1"/>
    <w:rsid w:val="00944C8D"/>
    <w:rsid w:val="00955D87"/>
    <w:rsid w:val="00966B7B"/>
    <w:rsid w:val="00974187"/>
    <w:rsid w:val="009822BE"/>
    <w:rsid w:val="009838A6"/>
    <w:rsid w:val="009843D3"/>
    <w:rsid w:val="00995037"/>
    <w:rsid w:val="009A4C56"/>
    <w:rsid w:val="009A5662"/>
    <w:rsid w:val="009A5737"/>
    <w:rsid w:val="009A5E4C"/>
    <w:rsid w:val="009B4292"/>
    <w:rsid w:val="009B63F5"/>
    <w:rsid w:val="009B71E5"/>
    <w:rsid w:val="009C5338"/>
    <w:rsid w:val="009C5B9C"/>
    <w:rsid w:val="009D2CB6"/>
    <w:rsid w:val="009D30D2"/>
    <w:rsid w:val="009E3DE5"/>
    <w:rsid w:val="009E5A5E"/>
    <w:rsid w:val="009F5DE0"/>
    <w:rsid w:val="009F771A"/>
    <w:rsid w:val="00A01464"/>
    <w:rsid w:val="00A018CA"/>
    <w:rsid w:val="00A0457B"/>
    <w:rsid w:val="00A04938"/>
    <w:rsid w:val="00A11820"/>
    <w:rsid w:val="00A15457"/>
    <w:rsid w:val="00A2075F"/>
    <w:rsid w:val="00A22BE0"/>
    <w:rsid w:val="00A278BF"/>
    <w:rsid w:val="00A337C2"/>
    <w:rsid w:val="00A36213"/>
    <w:rsid w:val="00A417A6"/>
    <w:rsid w:val="00A426AE"/>
    <w:rsid w:val="00A42BEA"/>
    <w:rsid w:val="00A44435"/>
    <w:rsid w:val="00A47A34"/>
    <w:rsid w:val="00A50C57"/>
    <w:rsid w:val="00A51B0D"/>
    <w:rsid w:val="00A6034D"/>
    <w:rsid w:val="00A76F66"/>
    <w:rsid w:val="00A77959"/>
    <w:rsid w:val="00A77FD2"/>
    <w:rsid w:val="00A83271"/>
    <w:rsid w:val="00A85A99"/>
    <w:rsid w:val="00A86828"/>
    <w:rsid w:val="00A902AA"/>
    <w:rsid w:val="00A90A08"/>
    <w:rsid w:val="00A911D0"/>
    <w:rsid w:val="00A951BC"/>
    <w:rsid w:val="00AA2F05"/>
    <w:rsid w:val="00AA5A20"/>
    <w:rsid w:val="00AB1FC9"/>
    <w:rsid w:val="00AB5705"/>
    <w:rsid w:val="00AB584C"/>
    <w:rsid w:val="00AB6B10"/>
    <w:rsid w:val="00AC1FE8"/>
    <w:rsid w:val="00AC417C"/>
    <w:rsid w:val="00AC53F8"/>
    <w:rsid w:val="00AE36B1"/>
    <w:rsid w:val="00AE5A22"/>
    <w:rsid w:val="00AE6174"/>
    <w:rsid w:val="00AF6D64"/>
    <w:rsid w:val="00AF6DAC"/>
    <w:rsid w:val="00AF7030"/>
    <w:rsid w:val="00AF7D33"/>
    <w:rsid w:val="00B00072"/>
    <w:rsid w:val="00B00247"/>
    <w:rsid w:val="00B02D83"/>
    <w:rsid w:val="00B05BDF"/>
    <w:rsid w:val="00B140F1"/>
    <w:rsid w:val="00B14370"/>
    <w:rsid w:val="00B1533B"/>
    <w:rsid w:val="00B1791B"/>
    <w:rsid w:val="00B21A69"/>
    <w:rsid w:val="00B23955"/>
    <w:rsid w:val="00B26DBC"/>
    <w:rsid w:val="00B3350F"/>
    <w:rsid w:val="00B362A7"/>
    <w:rsid w:val="00B43032"/>
    <w:rsid w:val="00B45840"/>
    <w:rsid w:val="00B51C33"/>
    <w:rsid w:val="00B5791F"/>
    <w:rsid w:val="00B73ED4"/>
    <w:rsid w:val="00B81006"/>
    <w:rsid w:val="00B90E79"/>
    <w:rsid w:val="00B91BF4"/>
    <w:rsid w:val="00BA2A13"/>
    <w:rsid w:val="00BA35F8"/>
    <w:rsid w:val="00BB1CD2"/>
    <w:rsid w:val="00BB4193"/>
    <w:rsid w:val="00BB477E"/>
    <w:rsid w:val="00BB7343"/>
    <w:rsid w:val="00BC0A23"/>
    <w:rsid w:val="00BC3FAE"/>
    <w:rsid w:val="00BC5C74"/>
    <w:rsid w:val="00BC73B0"/>
    <w:rsid w:val="00BD0A4C"/>
    <w:rsid w:val="00BD2369"/>
    <w:rsid w:val="00BD33E7"/>
    <w:rsid w:val="00BD62A5"/>
    <w:rsid w:val="00BF5E5D"/>
    <w:rsid w:val="00C008A4"/>
    <w:rsid w:val="00C008FC"/>
    <w:rsid w:val="00C01B70"/>
    <w:rsid w:val="00C116B2"/>
    <w:rsid w:val="00C1393F"/>
    <w:rsid w:val="00C1791A"/>
    <w:rsid w:val="00C204A6"/>
    <w:rsid w:val="00C2333E"/>
    <w:rsid w:val="00C278C2"/>
    <w:rsid w:val="00C32ACE"/>
    <w:rsid w:val="00C34C81"/>
    <w:rsid w:val="00C364D2"/>
    <w:rsid w:val="00C37426"/>
    <w:rsid w:val="00C40C65"/>
    <w:rsid w:val="00C431D7"/>
    <w:rsid w:val="00C43AAF"/>
    <w:rsid w:val="00C44245"/>
    <w:rsid w:val="00C50D4F"/>
    <w:rsid w:val="00C50E4B"/>
    <w:rsid w:val="00C51726"/>
    <w:rsid w:val="00C51E03"/>
    <w:rsid w:val="00C571EC"/>
    <w:rsid w:val="00C66811"/>
    <w:rsid w:val="00C841FA"/>
    <w:rsid w:val="00C85091"/>
    <w:rsid w:val="00C85D8F"/>
    <w:rsid w:val="00C87694"/>
    <w:rsid w:val="00C91332"/>
    <w:rsid w:val="00C94B20"/>
    <w:rsid w:val="00C94C0F"/>
    <w:rsid w:val="00C9539B"/>
    <w:rsid w:val="00C95E1E"/>
    <w:rsid w:val="00C965A6"/>
    <w:rsid w:val="00CA3A4C"/>
    <w:rsid w:val="00CB0668"/>
    <w:rsid w:val="00CB1D09"/>
    <w:rsid w:val="00CC091E"/>
    <w:rsid w:val="00CD04A2"/>
    <w:rsid w:val="00CD3F11"/>
    <w:rsid w:val="00CD4955"/>
    <w:rsid w:val="00CD6E9C"/>
    <w:rsid w:val="00CE049E"/>
    <w:rsid w:val="00CE360E"/>
    <w:rsid w:val="00CE6991"/>
    <w:rsid w:val="00CE73A6"/>
    <w:rsid w:val="00CF17B4"/>
    <w:rsid w:val="00CF38D7"/>
    <w:rsid w:val="00CF6062"/>
    <w:rsid w:val="00CF628E"/>
    <w:rsid w:val="00CF67E9"/>
    <w:rsid w:val="00D06BD4"/>
    <w:rsid w:val="00D06F3A"/>
    <w:rsid w:val="00D165A3"/>
    <w:rsid w:val="00D25ABC"/>
    <w:rsid w:val="00D279E0"/>
    <w:rsid w:val="00D30629"/>
    <w:rsid w:val="00D3484F"/>
    <w:rsid w:val="00D379AD"/>
    <w:rsid w:val="00D413F3"/>
    <w:rsid w:val="00D414DD"/>
    <w:rsid w:val="00D42EE5"/>
    <w:rsid w:val="00D50B95"/>
    <w:rsid w:val="00D5164A"/>
    <w:rsid w:val="00D54777"/>
    <w:rsid w:val="00D60485"/>
    <w:rsid w:val="00D6156F"/>
    <w:rsid w:val="00D62F34"/>
    <w:rsid w:val="00D63F5E"/>
    <w:rsid w:val="00D7056B"/>
    <w:rsid w:val="00D70F5A"/>
    <w:rsid w:val="00D750A4"/>
    <w:rsid w:val="00D80639"/>
    <w:rsid w:val="00D83562"/>
    <w:rsid w:val="00D839B8"/>
    <w:rsid w:val="00D8452A"/>
    <w:rsid w:val="00D86351"/>
    <w:rsid w:val="00D86725"/>
    <w:rsid w:val="00D912DE"/>
    <w:rsid w:val="00DA2841"/>
    <w:rsid w:val="00DA3F36"/>
    <w:rsid w:val="00DB035C"/>
    <w:rsid w:val="00DB70F9"/>
    <w:rsid w:val="00DC21D7"/>
    <w:rsid w:val="00DC35BE"/>
    <w:rsid w:val="00DD0710"/>
    <w:rsid w:val="00DE174C"/>
    <w:rsid w:val="00DE3997"/>
    <w:rsid w:val="00E123B3"/>
    <w:rsid w:val="00E152C1"/>
    <w:rsid w:val="00E165C2"/>
    <w:rsid w:val="00E16604"/>
    <w:rsid w:val="00E17EAD"/>
    <w:rsid w:val="00E230A8"/>
    <w:rsid w:val="00E24636"/>
    <w:rsid w:val="00E2536C"/>
    <w:rsid w:val="00E25671"/>
    <w:rsid w:val="00E26468"/>
    <w:rsid w:val="00E367A8"/>
    <w:rsid w:val="00E620EB"/>
    <w:rsid w:val="00E66154"/>
    <w:rsid w:val="00E6652F"/>
    <w:rsid w:val="00E67CEA"/>
    <w:rsid w:val="00E7388B"/>
    <w:rsid w:val="00E75841"/>
    <w:rsid w:val="00E7768B"/>
    <w:rsid w:val="00E800CE"/>
    <w:rsid w:val="00E84AB9"/>
    <w:rsid w:val="00E85051"/>
    <w:rsid w:val="00E90AC5"/>
    <w:rsid w:val="00E97343"/>
    <w:rsid w:val="00E9779F"/>
    <w:rsid w:val="00EC018D"/>
    <w:rsid w:val="00EC2B3F"/>
    <w:rsid w:val="00ED3313"/>
    <w:rsid w:val="00ED42A6"/>
    <w:rsid w:val="00ED5957"/>
    <w:rsid w:val="00EE3767"/>
    <w:rsid w:val="00EE422F"/>
    <w:rsid w:val="00EF1C38"/>
    <w:rsid w:val="00EF31D2"/>
    <w:rsid w:val="00EF4053"/>
    <w:rsid w:val="00EF4882"/>
    <w:rsid w:val="00EF5C0E"/>
    <w:rsid w:val="00EF61C9"/>
    <w:rsid w:val="00F1104A"/>
    <w:rsid w:val="00F165CE"/>
    <w:rsid w:val="00F20650"/>
    <w:rsid w:val="00F23DC9"/>
    <w:rsid w:val="00F319D2"/>
    <w:rsid w:val="00F31A42"/>
    <w:rsid w:val="00F32B55"/>
    <w:rsid w:val="00F37D41"/>
    <w:rsid w:val="00F44765"/>
    <w:rsid w:val="00F464F8"/>
    <w:rsid w:val="00F476F8"/>
    <w:rsid w:val="00F529F6"/>
    <w:rsid w:val="00F5663A"/>
    <w:rsid w:val="00F6288C"/>
    <w:rsid w:val="00F65B4D"/>
    <w:rsid w:val="00F65EA4"/>
    <w:rsid w:val="00F768F7"/>
    <w:rsid w:val="00F778F8"/>
    <w:rsid w:val="00F81F01"/>
    <w:rsid w:val="00F84976"/>
    <w:rsid w:val="00F95B34"/>
    <w:rsid w:val="00F95E56"/>
    <w:rsid w:val="00FA146A"/>
    <w:rsid w:val="00FA25EA"/>
    <w:rsid w:val="00FA287A"/>
    <w:rsid w:val="00FA2BB8"/>
    <w:rsid w:val="00FB07C2"/>
    <w:rsid w:val="00FB5345"/>
    <w:rsid w:val="00FB5EC4"/>
    <w:rsid w:val="00FB7566"/>
    <w:rsid w:val="00FC50BB"/>
    <w:rsid w:val="00FC7671"/>
    <w:rsid w:val="00FD14DA"/>
    <w:rsid w:val="00FE10EE"/>
    <w:rsid w:val="00FE26A9"/>
    <w:rsid w:val="00FE3DD7"/>
    <w:rsid w:val="00FF262D"/>
    <w:rsid w:val="00FF3A2A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3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14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F1C38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EF1C38"/>
    <w:rPr>
      <w:color w:val="800080"/>
      <w:u w:val="single"/>
    </w:rPr>
  </w:style>
  <w:style w:type="paragraph" w:customStyle="1" w:styleId="xl63">
    <w:name w:val="xl63"/>
    <w:basedOn w:val="a"/>
    <w:uiPriority w:val="99"/>
    <w:rsid w:val="00EF1C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4">
    <w:name w:val="xl64"/>
    <w:basedOn w:val="a"/>
    <w:uiPriority w:val="99"/>
    <w:rsid w:val="00EF1C3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D5164A"/>
    <w:pPr>
      <w:ind w:left="720"/>
    </w:pPr>
  </w:style>
  <w:style w:type="paragraph" w:styleId="a6">
    <w:name w:val="Balloon Text"/>
    <w:basedOn w:val="a"/>
    <w:link w:val="a7"/>
    <w:uiPriority w:val="99"/>
    <w:semiHidden/>
    <w:rsid w:val="00D5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5164A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470D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locked/>
    <w:rsid w:val="00B140F1"/>
    <w:rPr>
      <w:i/>
      <w:iCs/>
    </w:rPr>
  </w:style>
  <w:style w:type="character" w:customStyle="1" w:styleId="10">
    <w:name w:val="Заголовок 1 Знак"/>
    <w:basedOn w:val="a0"/>
    <w:link w:val="1"/>
    <w:rsid w:val="00B14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ab"/>
    <w:qFormat/>
    <w:locked/>
    <w:rsid w:val="00B140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B140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semiHidden/>
    <w:unhideWhenUsed/>
    <w:rsid w:val="0081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3A6A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81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13A6A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C304-E6F1-42EA-95D5-CC899720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210</cp:revision>
  <cp:lastPrinted>2025-06-03T12:28:00Z</cp:lastPrinted>
  <dcterms:created xsi:type="dcterms:W3CDTF">2022-04-26T07:46:00Z</dcterms:created>
  <dcterms:modified xsi:type="dcterms:W3CDTF">2025-06-03T12:28:00Z</dcterms:modified>
</cp:coreProperties>
</file>